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7A71BC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7A71BC" w:rsidRDefault="00092B71" w:rsidP="00092B7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 14 по Свердловской области</w:t>
            </w:r>
          </w:p>
        </w:tc>
      </w:tr>
      <w:tr w:rsidR="007A71BC" w:rsidRPr="007A71BC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092B71" w:rsidP="00092B71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М.В.Акимова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010BB4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10BB4" w:rsidRPr="00010BB4" w:rsidRDefault="00453750" w:rsidP="00EC0630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010BB4">
        <w:rPr>
          <w:rFonts w:cs="Times New Roman"/>
          <w:b/>
          <w:sz w:val="26"/>
          <w:szCs w:val="26"/>
        </w:rPr>
        <w:t xml:space="preserve"> </w:t>
      </w:r>
      <w:r w:rsidR="00010BB4" w:rsidRPr="00010BB4">
        <w:rPr>
          <w:rFonts w:cs="Times New Roman"/>
          <w:b/>
          <w:sz w:val="26"/>
          <w:szCs w:val="26"/>
        </w:rPr>
        <w:t>государственного налогового инспектора отдела камеральных проверок</w:t>
      </w:r>
      <w:r w:rsidR="00126814">
        <w:rPr>
          <w:rFonts w:cs="Times New Roman"/>
          <w:b/>
          <w:sz w:val="26"/>
          <w:szCs w:val="26"/>
        </w:rPr>
        <w:t xml:space="preserve">№ 1 </w:t>
      </w:r>
      <w:r w:rsidR="00EC0630">
        <w:rPr>
          <w:rFonts w:cs="Times New Roman"/>
          <w:b/>
          <w:sz w:val="26"/>
          <w:szCs w:val="26"/>
        </w:rPr>
        <w:t xml:space="preserve"> </w:t>
      </w:r>
      <w:r w:rsidR="00010BB4" w:rsidRPr="00010BB4">
        <w:rPr>
          <w:rFonts w:cs="Times New Roman"/>
          <w:b/>
          <w:sz w:val="26"/>
          <w:szCs w:val="26"/>
        </w:rPr>
        <w:t>Межрайонной инспекции Федеральной налоговой службы №14</w:t>
      </w:r>
    </w:p>
    <w:p w:rsidR="00010BB4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010BB4">
        <w:rPr>
          <w:rFonts w:cs="Times New Roman"/>
          <w:b/>
          <w:sz w:val="26"/>
          <w:szCs w:val="26"/>
        </w:rPr>
        <w:t>по Свердловской области</w:t>
      </w:r>
    </w:p>
    <w:p w:rsidR="000C2DD8" w:rsidRPr="00010BB4" w:rsidRDefault="000C2DD8" w:rsidP="00010BB4">
      <w:pPr>
        <w:jc w:val="center"/>
        <w:rPr>
          <w:rFonts w:cs="Times New Roman"/>
          <w:b/>
          <w:sz w:val="26"/>
          <w:szCs w:val="26"/>
        </w:rPr>
      </w:pPr>
    </w:p>
    <w:p w:rsidR="00010BB4" w:rsidRDefault="003B7A81" w:rsidP="0012681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10BB4" w:rsidRPr="00010BB4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</w:t>
      </w:r>
      <w:r w:rsidR="00A95CC1">
        <w:rPr>
          <w:rFonts w:ascii="Times New Roman" w:hAnsi="Times New Roman" w:cs="Times New Roman"/>
          <w:sz w:val="26"/>
          <w:szCs w:val="26"/>
        </w:rPr>
        <w:t xml:space="preserve">е – гражданская служба) </w:t>
      </w:r>
      <w:r w:rsidR="00010BB4" w:rsidRPr="00010BB4">
        <w:rPr>
          <w:rFonts w:ascii="Times New Roman" w:hAnsi="Times New Roman" w:cs="Times New Roman"/>
          <w:sz w:val="26"/>
          <w:szCs w:val="26"/>
        </w:rPr>
        <w:t xml:space="preserve"> </w:t>
      </w:r>
      <w:r w:rsidR="00453750">
        <w:rPr>
          <w:rFonts w:ascii="Times New Roman" w:hAnsi="Times New Roman" w:cs="Times New Roman"/>
          <w:sz w:val="26"/>
          <w:szCs w:val="26"/>
        </w:rPr>
        <w:t xml:space="preserve"> главного </w:t>
      </w:r>
      <w:r w:rsidR="00010BB4" w:rsidRPr="00010BB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камеральных проверок №1 Межрайонной инспекции Федеральной налоговой службы № 14 по </w:t>
      </w:r>
      <w:r w:rsidR="00A95CC1">
        <w:rPr>
          <w:rFonts w:ascii="Times New Roman" w:hAnsi="Times New Roman" w:cs="Times New Roman"/>
          <w:sz w:val="26"/>
          <w:szCs w:val="26"/>
        </w:rPr>
        <w:t xml:space="preserve">Свердловской области (далее – </w:t>
      </w:r>
      <w:r w:rsidR="00453750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010BB4" w:rsidRPr="00010BB4">
        <w:rPr>
          <w:rFonts w:ascii="Times New Roman" w:hAnsi="Times New Roman" w:cs="Times New Roman"/>
          <w:sz w:val="26"/>
          <w:szCs w:val="26"/>
        </w:rPr>
        <w:t xml:space="preserve"> государственный </w:t>
      </w:r>
      <w:r w:rsidR="00010BB4">
        <w:rPr>
          <w:rFonts w:ascii="Times New Roman" w:hAnsi="Times New Roman" w:cs="Times New Roman"/>
          <w:sz w:val="26"/>
          <w:szCs w:val="26"/>
        </w:rPr>
        <w:t xml:space="preserve">налоговый инспектор) относится </w:t>
      </w:r>
      <w:r w:rsidR="00453750">
        <w:rPr>
          <w:rFonts w:ascii="Times New Roman" w:hAnsi="Times New Roman" w:cs="Times New Roman"/>
          <w:sz w:val="26"/>
          <w:szCs w:val="26"/>
        </w:rPr>
        <w:t xml:space="preserve">к ведущей </w:t>
      </w:r>
      <w:r w:rsidR="00010BB4" w:rsidRPr="00010BB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010BB4" w:rsidRPr="0031311B" w:rsidRDefault="00010BB4" w:rsidP="0012681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0BB4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</w:t>
      </w:r>
      <w:r>
        <w:rPr>
          <w:rFonts w:ascii="Times New Roman" w:hAnsi="Times New Roman" w:cs="Times New Roman"/>
          <w:sz w:val="26"/>
          <w:szCs w:val="26"/>
        </w:rPr>
        <w:t xml:space="preserve">твенной гражданской службы" – </w:t>
      </w:r>
      <w:r w:rsidR="0031311B" w:rsidRPr="0031311B">
        <w:rPr>
          <w:rFonts w:ascii="Times New Roman" w:hAnsi="Times New Roman" w:cs="Times New Roman"/>
        </w:rPr>
        <w:t>11-3-3-094.</w:t>
      </w:r>
    </w:p>
    <w:p w:rsidR="00E5383C" w:rsidRPr="007A71BC" w:rsidRDefault="00E5383C" w:rsidP="0012681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7A71B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E57B5A">
        <w:rPr>
          <w:rFonts w:ascii="Times New Roman" w:hAnsi="Times New Roman" w:cs="Times New Roman"/>
          <w:sz w:val="26"/>
          <w:szCs w:val="26"/>
        </w:rPr>
        <w:t xml:space="preserve"> главного </w:t>
      </w:r>
      <w:r w:rsidR="00A95CC1">
        <w:rPr>
          <w:rFonts w:ascii="Times New Roman" w:hAnsi="Times New Roman" w:cs="Times New Roman"/>
          <w:sz w:val="26"/>
          <w:szCs w:val="26"/>
        </w:rPr>
        <w:t xml:space="preserve"> </w:t>
      </w:r>
      <w:r w:rsidR="00852855" w:rsidRPr="0085285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7A71BC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7A71B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267EC">
        <w:rPr>
          <w:rFonts w:ascii="Times New Roman" w:hAnsi="Times New Roman" w:cs="Times New Roman"/>
          <w:sz w:val="26"/>
          <w:szCs w:val="26"/>
        </w:rPr>
        <w:t>.</w:t>
      </w:r>
    </w:p>
    <w:p w:rsidR="00852855" w:rsidRPr="00852855" w:rsidRDefault="00E5383C" w:rsidP="00126814">
      <w:pPr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3</w:t>
      </w:r>
      <w:r w:rsidRPr="00852855">
        <w:rPr>
          <w:rFonts w:cs="Times New Roman"/>
          <w:sz w:val="26"/>
          <w:szCs w:val="26"/>
        </w:rPr>
        <w:t>.</w:t>
      </w:r>
      <w:r w:rsidR="00016846" w:rsidRPr="00852855">
        <w:rPr>
          <w:rFonts w:cs="Times New Roman"/>
          <w:sz w:val="26"/>
          <w:szCs w:val="26"/>
        </w:rPr>
        <w:t> </w:t>
      </w:r>
      <w:r w:rsidRPr="00852855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E57B5A">
        <w:rPr>
          <w:rFonts w:cs="Times New Roman"/>
          <w:sz w:val="26"/>
          <w:szCs w:val="26"/>
        </w:rPr>
        <w:t xml:space="preserve">главного </w:t>
      </w:r>
      <w:r w:rsidR="00B267EC" w:rsidRPr="00852855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852855">
        <w:rPr>
          <w:rFonts w:cs="Times New Roman"/>
          <w:sz w:val="26"/>
          <w:szCs w:val="26"/>
        </w:rPr>
        <w:t>:</w:t>
      </w:r>
      <w:r w:rsidR="00852855" w:rsidRPr="00852855">
        <w:t xml:space="preserve"> </w:t>
      </w:r>
      <w:r w:rsidR="00852855">
        <w:t>р</w:t>
      </w:r>
      <w:r w:rsidR="00852855" w:rsidRPr="00852855">
        <w:rPr>
          <w:rFonts w:cs="Times New Roman"/>
          <w:sz w:val="26"/>
          <w:szCs w:val="26"/>
        </w:rPr>
        <w:t>егулирование в сфере налога на добавленную стоимость</w:t>
      </w:r>
      <w:r w:rsidR="003E0416">
        <w:rPr>
          <w:rFonts w:cs="Times New Roman"/>
          <w:sz w:val="26"/>
          <w:szCs w:val="26"/>
        </w:rPr>
        <w:t>,</w:t>
      </w:r>
      <w:r w:rsidR="00037BAC" w:rsidRPr="00852855">
        <w:rPr>
          <w:sz w:val="26"/>
          <w:szCs w:val="26"/>
        </w:rPr>
        <w:t xml:space="preserve"> </w:t>
      </w:r>
      <w:r w:rsidR="00852855" w:rsidRPr="00852855">
        <w:rPr>
          <w:sz w:val="26"/>
          <w:szCs w:val="26"/>
        </w:rPr>
        <w:t>о</w:t>
      </w:r>
      <w:r w:rsidR="00037BAC" w:rsidRPr="00852855">
        <w:rPr>
          <w:sz w:val="26"/>
          <w:szCs w:val="26"/>
        </w:rPr>
        <w:t>существление налогового контроля посредством проведения камеральных проверок</w:t>
      </w:r>
      <w:r w:rsidR="00852855">
        <w:rPr>
          <w:sz w:val="26"/>
          <w:szCs w:val="26"/>
        </w:rPr>
        <w:t>.</w:t>
      </w:r>
      <w:r w:rsidR="00037BAC" w:rsidRPr="00852855">
        <w:rPr>
          <w:sz w:val="26"/>
          <w:szCs w:val="26"/>
        </w:rPr>
        <w:t xml:space="preserve"> </w:t>
      </w:r>
    </w:p>
    <w:p w:rsidR="00E43255" w:rsidRDefault="00016846" w:rsidP="00126814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E57B5A">
        <w:rPr>
          <w:rFonts w:cs="Times New Roman"/>
          <w:sz w:val="26"/>
          <w:szCs w:val="26"/>
        </w:rPr>
        <w:t xml:space="preserve">главного </w:t>
      </w:r>
      <w:r w:rsidR="00852855" w:rsidRPr="00852855">
        <w:rPr>
          <w:rFonts w:cs="Times New Roman"/>
          <w:sz w:val="26"/>
          <w:szCs w:val="26"/>
        </w:rPr>
        <w:t>государственного налогового инспектора</w:t>
      </w:r>
      <w:r w:rsidR="00397C11" w:rsidRPr="007A71BC">
        <w:rPr>
          <w:rFonts w:cs="Times New Roman"/>
          <w:sz w:val="26"/>
          <w:szCs w:val="26"/>
        </w:rPr>
        <w:t xml:space="preserve"> осуществляются </w:t>
      </w:r>
      <w:r w:rsidR="00E43255">
        <w:rPr>
          <w:rFonts w:cs="Times New Roman"/>
          <w:sz w:val="26"/>
          <w:szCs w:val="26"/>
        </w:rPr>
        <w:t xml:space="preserve">начальником </w:t>
      </w:r>
      <w:r w:rsidR="00E43255" w:rsidRPr="00E43255">
        <w:rPr>
          <w:rFonts w:cs="Times New Roman"/>
          <w:sz w:val="26"/>
          <w:szCs w:val="26"/>
        </w:rPr>
        <w:t>Межрайонной инспекции Федеральной налоговой службы № 14 по Свердловской области (далее – инспекция).</w:t>
      </w:r>
    </w:p>
    <w:p w:rsidR="003B7A81" w:rsidRPr="007A71BC" w:rsidRDefault="001559CE" w:rsidP="00126814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 w:rsidR="00A95CC1">
        <w:rPr>
          <w:rFonts w:cs="Times New Roman"/>
          <w:sz w:val="26"/>
          <w:szCs w:val="26"/>
        </w:rPr>
        <w:t>Г</w:t>
      </w:r>
      <w:r w:rsidR="00E57B5A">
        <w:rPr>
          <w:rFonts w:cs="Times New Roman"/>
          <w:sz w:val="26"/>
          <w:szCs w:val="26"/>
        </w:rPr>
        <w:t>лавный г</w:t>
      </w:r>
      <w:r w:rsidR="00E43255" w:rsidRPr="00E43255">
        <w:rPr>
          <w:rFonts w:cs="Times New Roman"/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A95CC1">
        <w:rPr>
          <w:rFonts w:cs="Times New Roman"/>
          <w:sz w:val="26"/>
          <w:szCs w:val="26"/>
        </w:rPr>
        <w:t xml:space="preserve">Для замещения должности </w:t>
      </w:r>
      <w:r w:rsidR="00E57B5A">
        <w:rPr>
          <w:rFonts w:cs="Times New Roman"/>
          <w:sz w:val="26"/>
          <w:szCs w:val="26"/>
        </w:rPr>
        <w:t xml:space="preserve">главного </w:t>
      </w:r>
      <w:r w:rsidR="00E43255" w:rsidRPr="00E43255">
        <w:rPr>
          <w:rFonts w:cs="Times New Roman"/>
          <w:sz w:val="26"/>
          <w:szCs w:val="26"/>
        </w:rPr>
        <w:t xml:space="preserve"> государственного налогового инспектора устанавливаются следующие </w:t>
      </w:r>
      <w:r w:rsidR="00E57B5A">
        <w:rPr>
          <w:rFonts w:cs="Times New Roman"/>
          <w:sz w:val="26"/>
          <w:szCs w:val="26"/>
        </w:rPr>
        <w:t xml:space="preserve"> квалификационные требования:</w:t>
      </w:r>
    </w:p>
    <w:p w:rsidR="003E0416" w:rsidRPr="003E0416" w:rsidRDefault="007B2780" w:rsidP="003E04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41019D" w:rsidRPr="007A71BC">
        <w:rPr>
          <w:rFonts w:cs="Times New Roman"/>
          <w:sz w:val="26"/>
          <w:szCs w:val="26"/>
        </w:rPr>
        <w:t>высшего образования</w:t>
      </w:r>
      <w:r w:rsidR="003E0416">
        <w:rPr>
          <w:rFonts w:cs="Times New Roman"/>
          <w:sz w:val="26"/>
          <w:szCs w:val="26"/>
        </w:rPr>
        <w:t xml:space="preserve"> </w:t>
      </w:r>
      <w:r w:rsidR="003E0416" w:rsidRPr="003E0416">
        <w:rPr>
          <w:rFonts w:cs="Times New Roman"/>
          <w:sz w:val="26"/>
          <w:szCs w:val="26"/>
        </w:rPr>
        <w:t>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3E0416" w:rsidRPr="003E0416" w:rsidRDefault="003E0416" w:rsidP="003E0416">
      <w:pPr>
        <w:rPr>
          <w:rFonts w:cs="Times New Roman"/>
          <w:sz w:val="26"/>
          <w:szCs w:val="26"/>
        </w:rPr>
      </w:pPr>
      <w:r w:rsidRPr="003E0416">
        <w:rPr>
          <w:rFonts w:cs="Times New Roman"/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7A71BC" w:rsidRDefault="003E0416" w:rsidP="003E0416">
      <w:pPr>
        <w:rPr>
          <w:rFonts w:cs="Times New Roman"/>
          <w:sz w:val="26"/>
          <w:szCs w:val="26"/>
        </w:rPr>
      </w:pPr>
      <w:r w:rsidRPr="003E0416">
        <w:rPr>
          <w:rFonts w:cs="Times New Roman"/>
          <w:sz w:val="26"/>
          <w:szCs w:val="26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44318B" w:rsidRPr="007A71BC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</w:t>
      </w:r>
      <w:r w:rsidR="006F411B" w:rsidRPr="007A71BC">
        <w:rPr>
          <w:rFonts w:cs="Times New Roman"/>
          <w:spacing w:val="-2"/>
          <w:sz w:val="26"/>
          <w:szCs w:val="26"/>
        </w:rPr>
        <w:t>2</w:t>
      </w:r>
      <w:r w:rsidRPr="007A71BC">
        <w:rPr>
          <w:rFonts w:cs="Times New Roman"/>
          <w:spacing w:val="-2"/>
          <w:sz w:val="26"/>
          <w:szCs w:val="26"/>
        </w:rPr>
        <w:t>. Н</w:t>
      </w:r>
      <w:r w:rsidR="00F975FE" w:rsidRPr="007A71BC">
        <w:rPr>
          <w:rFonts w:cs="Times New Roman"/>
          <w:spacing w:val="-2"/>
          <w:sz w:val="26"/>
          <w:szCs w:val="26"/>
        </w:rPr>
        <w:t>аличие</w:t>
      </w:r>
      <w:r w:rsidR="0044318B" w:rsidRPr="007A71BC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A71BC">
        <w:rPr>
          <w:rFonts w:cs="Times New Roman"/>
          <w:spacing w:val="-2"/>
          <w:sz w:val="26"/>
          <w:szCs w:val="26"/>
        </w:rPr>
        <w:t>:</w:t>
      </w:r>
      <w:r w:rsidR="00452018" w:rsidRPr="007A71BC">
        <w:rPr>
          <w:rFonts w:cs="Times New Roman"/>
          <w:spacing w:val="-2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7972CB" w:rsidRPr="007A71BC">
        <w:rPr>
          <w:rFonts w:cs="Times New Roman"/>
          <w:sz w:val="26"/>
          <w:szCs w:val="26"/>
        </w:rPr>
        <w:lastRenderedPageBreak/>
        <w:t>(русского языка);</w:t>
      </w:r>
      <w:r w:rsidR="00452018" w:rsidRPr="007A71BC">
        <w:rPr>
          <w:rFonts w:cs="Times New Roman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7A71BC">
          <w:rPr>
            <w:rFonts w:cs="Times New Roman"/>
            <w:sz w:val="26"/>
            <w:szCs w:val="26"/>
          </w:rPr>
          <w:t>Конституции</w:t>
        </w:r>
      </w:hyperlink>
      <w:r w:rsidR="007972CB" w:rsidRPr="007A71B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7A71BC">
        <w:rPr>
          <w:rFonts w:cs="Times New Roman"/>
          <w:sz w:val="26"/>
          <w:szCs w:val="26"/>
        </w:rPr>
        <w:t xml:space="preserve"> </w:t>
      </w:r>
      <w:r w:rsidR="006F2F05" w:rsidRPr="007A71BC">
        <w:rPr>
          <w:rFonts w:cs="Times New Roman"/>
          <w:sz w:val="26"/>
          <w:szCs w:val="26"/>
        </w:rPr>
        <w:t xml:space="preserve">знаний </w:t>
      </w:r>
      <w:r w:rsidR="007972CB" w:rsidRPr="007A71BC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7A71BC">
        <w:rPr>
          <w:rFonts w:cs="Times New Roman"/>
          <w:spacing w:val="-2"/>
          <w:sz w:val="26"/>
          <w:szCs w:val="26"/>
        </w:rPr>
        <w:t>.</w:t>
      </w:r>
    </w:p>
    <w:p w:rsidR="00E711C3" w:rsidRPr="007A71BC" w:rsidRDefault="006F411B" w:rsidP="00F72C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p w:rsidR="00A97A49" w:rsidRPr="007A71BC" w:rsidRDefault="006F411B" w:rsidP="007C18CB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</w:t>
      </w:r>
      <w:r w:rsidR="00CA730A" w:rsidRPr="007A71BC">
        <w:rPr>
          <w:rFonts w:cs="Times New Roman"/>
          <w:sz w:val="26"/>
          <w:szCs w:val="26"/>
        </w:rPr>
        <w:t>.1.</w:t>
      </w:r>
      <w:r w:rsidR="0071560A" w:rsidRPr="007A71BC">
        <w:rPr>
          <w:rFonts w:cs="Times New Roman"/>
          <w:sz w:val="26"/>
          <w:szCs w:val="26"/>
        </w:rPr>
        <w:t> </w:t>
      </w:r>
      <w:r w:rsidR="00A97A49" w:rsidRPr="007A71BC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E0416" w:rsidRPr="003E0416">
        <w:t xml:space="preserve"> </w:t>
      </w:r>
      <w:r w:rsidR="003E0416" w:rsidRPr="003E0416">
        <w:rPr>
          <w:rFonts w:cs="Times New Roman"/>
          <w:sz w:val="26"/>
          <w:szCs w:val="26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</w:t>
      </w:r>
      <w:r w:rsidR="003E0416">
        <w:rPr>
          <w:rFonts w:cs="Times New Roman"/>
          <w:sz w:val="26"/>
          <w:szCs w:val="26"/>
        </w:rPr>
        <w:t>,</w:t>
      </w:r>
      <w:r w:rsidR="003E0416" w:rsidRPr="003E0416">
        <w:t xml:space="preserve"> </w:t>
      </w:r>
      <w:r w:rsidR="003E0416" w:rsidRPr="003E0416">
        <w:rPr>
          <w:rFonts w:cs="Times New Roman"/>
          <w:sz w:val="26"/>
          <w:szCs w:val="26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</w:t>
      </w:r>
      <w:r w:rsidR="006C079F">
        <w:rPr>
          <w:rFonts w:cs="Times New Roman"/>
          <w:sz w:val="26"/>
          <w:szCs w:val="26"/>
        </w:rPr>
        <w:t>логу на добавленную стоимость»;</w:t>
      </w:r>
      <w:r w:rsidR="007C18CB">
        <w:rPr>
          <w:rFonts w:cs="Times New Roman"/>
          <w:sz w:val="26"/>
          <w:szCs w:val="26"/>
        </w:rPr>
        <w:t xml:space="preserve"> </w:t>
      </w:r>
      <w:r w:rsidR="003E0416" w:rsidRPr="003E0416">
        <w:rPr>
          <w:rFonts w:cs="Times New Roman"/>
          <w:sz w:val="26"/>
          <w:szCs w:val="26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  <w:r w:rsidR="003E0416" w:rsidRPr="003E0416">
        <w:t xml:space="preserve"> </w:t>
      </w:r>
      <w:r w:rsidR="003E0416" w:rsidRPr="003E0416">
        <w:rPr>
          <w:rFonts w:cs="Times New Roman"/>
          <w:sz w:val="26"/>
          <w:szCs w:val="26"/>
        </w:rPr>
        <w:t xml:space="preserve">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6C079F">
        <w:rPr>
          <w:rFonts w:cs="Times New Roman"/>
          <w:sz w:val="26"/>
          <w:szCs w:val="26"/>
        </w:rPr>
        <w:t xml:space="preserve"> </w:t>
      </w:r>
      <w:r w:rsidR="00A97A49" w:rsidRPr="00987E46">
        <w:rPr>
          <w:rFonts w:cs="Times New Roman"/>
          <w:sz w:val="26"/>
          <w:szCs w:val="26"/>
        </w:rPr>
        <w:t>Федеральн</w:t>
      </w:r>
      <w:r w:rsidR="0064298C" w:rsidRPr="00987E46">
        <w:rPr>
          <w:rFonts w:cs="Times New Roman"/>
          <w:sz w:val="26"/>
          <w:szCs w:val="26"/>
        </w:rPr>
        <w:t>ого</w:t>
      </w:r>
      <w:r w:rsidR="00A97A49" w:rsidRPr="00987E46">
        <w:rPr>
          <w:rFonts w:cs="Times New Roman"/>
          <w:sz w:val="26"/>
          <w:szCs w:val="26"/>
        </w:rPr>
        <w:t xml:space="preserve"> </w:t>
      </w:r>
      <w:hyperlink r:id="rId11" w:history="1">
        <w:r w:rsidR="00A97A49" w:rsidRPr="00987E46">
          <w:rPr>
            <w:rFonts w:cs="Times New Roman"/>
            <w:sz w:val="26"/>
            <w:szCs w:val="26"/>
          </w:rPr>
          <w:t>закон</w:t>
        </w:r>
      </w:hyperlink>
      <w:r w:rsidR="0064298C" w:rsidRPr="00987E46">
        <w:rPr>
          <w:rFonts w:cs="Times New Roman"/>
          <w:sz w:val="26"/>
          <w:szCs w:val="26"/>
        </w:rPr>
        <w:t>а</w:t>
      </w:r>
      <w:r w:rsidR="00A97A49" w:rsidRPr="00987E46">
        <w:rPr>
          <w:rFonts w:cs="Times New Roman"/>
          <w:sz w:val="26"/>
          <w:szCs w:val="26"/>
        </w:rPr>
        <w:t xml:space="preserve"> от 08 августа 2001 г. № 129-ФЗ «О государственной регистрации юридических </w:t>
      </w:r>
      <w:r w:rsidR="00A97A49" w:rsidRPr="007A71BC">
        <w:rPr>
          <w:rFonts w:cs="Times New Roman"/>
          <w:sz w:val="26"/>
          <w:szCs w:val="26"/>
        </w:rPr>
        <w:t>лиц и индивидуальных предпринимателей</w:t>
      </w:r>
      <w:r w:rsidR="00987E46">
        <w:rPr>
          <w:rFonts w:cs="Times New Roman"/>
          <w:sz w:val="26"/>
          <w:szCs w:val="26"/>
        </w:rPr>
        <w:t>;</w:t>
      </w:r>
      <w:r w:rsidR="00A97A49" w:rsidRPr="007A71BC">
        <w:rPr>
          <w:rFonts w:cs="Times New Roman"/>
          <w:sz w:val="26"/>
          <w:szCs w:val="26"/>
        </w:rPr>
        <w:t xml:space="preserve"> </w:t>
      </w:r>
      <w:hyperlink r:id="rId12" w:history="1">
        <w:r w:rsidR="00A97A49" w:rsidRPr="007A71BC">
          <w:rPr>
            <w:rFonts w:cs="Times New Roman"/>
            <w:sz w:val="26"/>
            <w:szCs w:val="26"/>
          </w:rPr>
          <w:t>приказ</w:t>
        </w:r>
      </w:hyperlink>
      <w:r w:rsidR="00A97A49" w:rsidRPr="007A71BC">
        <w:rPr>
          <w:rFonts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1A57">
        <w:rPr>
          <w:rFonts w:cs="Times New Roman"/>
          <w:sz w:val="26"/>
          <w:szCs w:val="26"/>
        </w:rPr>
        <w:t>алоговых деклараций (расчетов</w:t>
      </w:r>
      <w:r w:rsidR="008A5C76">
        <w:rPr>
          <w:rFonts w:cs="Times New Roman"/>
          <w:sz w:val="26"/>
          <w:szCs w:val="26"/>
        </w:rPr>
        <w:t>).</w:t>
      </w:r>
    </w:p>
    <w:p w:rsidR="0071560A" w:rsidRPr="007A71BC" w:rsidRDefault="00826519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</w:t>
      </w:r>
      <w:r w:rsidR="00987E46" w:rsidRPr="00987E46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1666B" w:rsidRPr="007A71BC">
        <w:rPr>
          <w:rFonts w:cs="Times New Roman"/>
          <w:sz w:val="26"/>
          <w:szCs w:val="26"/>
        </w:rPr>
        <w:t xml:space="preserve">должен </w:t>
      </w:r>
      <w:r w:rsidR="00B7300E" w:rsidRPr="007A71BC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A71BC">
        <w:rPr>
          <w:rFonts w:cs="Times New Roman"/>
          <w:sz w:val="26"/>
          <w:szCs w:val="26"/>
        </w:rPr>
        <w:t>нальной служебной деятельности.</w:t>
      </w:r>
    </w:p>
    <w:p w:rsidR="006C079F" w:rsidRDefault="0071560A" w:rsidP="006C079F">
      <w:pPr>
        <w:autoSpaceDE w:val="0"/>
        <w:autoSpaceDN w:val="0"/>
        <w:adjustRightInd w:val="0"/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3</w:t>
      </w:r>
      <w:r w:rsidRPr="007A71BC">
        <w:rPr>
          <w:rFonts w:cs="Times New Roman"/>
          <w:sz w:val="26"/>
          <w:szCs w:val="26"/>
        </w:rPr>
        <w:t>.2. Иные профессиональные знания</w:t>
      </w:r>
      <w:r w:rsidR="00877280" w:rsidRPr="007A71BC">
        <w:rPr>
          <w:rFonts w:cs="Times New Roman"/>
          <w:sz w:val="26"/>
          <w:szCs w:val="26"/>
        </w:rPr>
        <w:t>:</w:t>
      </w:r>
      <w:r w:rsidR="006C079F" w:rsidRPr="006C079F">
        <w:t xml:space="preserve"> </w:t>
      </w:r>
    </w:p>
    <w:p w:rsidR="00195096" w:rsidRPr="00195096" w:rsidRDefault="006C079F" w:rsidP="0019509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6C079F">
        <w:rPr>
          <w:rFonts w:cs="Times New Roman"/>
          <w:sz w:val="26"/>
          <w:szCs w:val="26"/>
        </w:rPr>
        <w:t>сновы экономики, финансов и кредита, бухгалтерск</w:t>
      </w:r>
      <w:r>
        <w:rPr>
          <w:rFonts w:cs="Times New Roman"/>
          <w:sz w:val="26"/>
          <w:szCs w:val="26"/>
        </w:rPr>
        <w:t xml:space="preserve">ого и налогового учета, аудита;  </w:t>
      </w:r>
      <w:r w:rsidRPr="006C079F">
        <w:rPr>
          <w:rFonts w:cs="Times New Roman"/>
          <w:sz w:val="26"/>
          <w:szCs w:val="26"/>
        </w:rPr>
        <w:t>основы налогообложения;</w:t>
      </w:r>
      <w:r>
        <w:rPr>
          <w:rFonts w:cs="Times New Roman"/>
          <w:sz w:val="26"/>
          <w:szCs w:val="26"/>
        </w:rPr>
        <w:t xml:space="preserve"> </w:t>
      </w:r>
      <w:r w:rsidRPr="006C079F">
        <w:rPr>
          <w:rFonts w:cs="Times New Roman"/>
          <w:sz w:val="26"/>
          <w:szCs w:val="26"/>
        </w:rPr>
        <w:t xml:space="preserve"> особенности курируемых отраслей экономики;</w:t>
      </w:r>
      <w:r>
        <w:rPr>
          <w:rFonts w:cs="Times New Roman"/>
          <w:sz w:val="26"/>
          <w:szCs w:val="26"/>
        </w:rPr>
        <w:t xml:space="preserve"> </w:t>
      </w:r>
      <w:r w:rsidRPr="006C079F">
        <w:rPr>
          <w:rFonts w:cs="Times New Roman"/>
          <w:sz w:val="26"/>
          <w:szCs w:val="26"/>
        </w:rPr>
        <w:t>основы финансовых и кредитных отношений;</w:t>
      </w:r>
      <w:r w:rsidRPr="006C079F">
        <w:t xml:space="preserve"> </w:t>
      </w:r>
      <w:r w:rsidRPr="006C079F">
        <w:rPr>
          <w:rFonts w:cs="Times New Roman"/>
          <w:sz w:val="26"/>
          <w:szCs w:val="26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195096" w:rsidRPr="00195096">
        <w:rPr>
          <w:rFonts w:cs="Times New Roman"/>
          <w:sz w:val="26"/>
          <w:szCs w:val="26"/>
        </w:rPr>
        <w:t>порядок оп</w:t>
      </w:r>
      <w:r w:rsidR="00195096">
        <w:rPr>
          <w:rFonts w:cs="Times New Roman"/>
          <w:sz w:val="26"/>
          <w:szCs w:val="26"/>
        </w:rPr>
        <w:t xml:space="preserve">ределения </w:t>
      </w:r>
      <w:r w:rsidR="00195096">
        <w:rPr>
          <w:rFonts w:cs="Times New Roman"/>
          <w:sz w:val="26"/>
          <w:szCs w:val="26"/>
        </w:rPr>
        <w:lastRenderedPageBreak/>
        <w:t>налогооблагаемой базы ;</w:t>
      </w:r>
      <w:r w:rsidRPr="006C079F">
        <w:rPr>
          <w:rFonts w:cs="Times New Roman"/>
          <w:sz w:val="26"/>
          <w:szCs w:val="26"/>
        </w:rPr>
        <w:t>порядок и сроки проведения камеральных проверок</w:t>
      </w:r>
      <w:r>
        <w:rPr>
          <w:rFonts w:cs="Times New Roman"/>
          <w:sz w:val="26"/>
          <w:szCs w:val="26"/>
        </w:rPr>
        <w:t xml:space="preserve">; </w:t>
      </w:r>
      <w:r w:rsidRPr="006C079F">
        <w:rPr>
          <w:rFonts w:cs="Times New Roman"/>
          <w:sz w:val="26"/>
          <w:szCs w:val="26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России);судебно-арбитражная практика в части камеральных проверок;</w:t>
      </w:r>
      <w:r>
        <w:rPr>
          <w:rFonts w:cs="Times New Roman"/>
          <w:sz w:val="26"/>
          <w:szCs w:val="26"/>
        </w:rPr>
        <w:t xml:space="preserve"> </w:t>
      </w:r>
      <w:r w:rsidRPr="006C079F">
        <w:rPr>
          <w:rFonts w:cs="Times New Roman"/>
          <w:sz w:val="26"/>
          <w:szCs w:val="26"/>
        </w:rPr>
        <w:t>схемы ухода от налогов</w:t>
      </w:r>
      <w:r w:rsidR="00195096">
        <w:rPr>
          <w:rFonts w:cs="Times New Roman"/>
          <w:sz w:val="26"/>
          <w:szCs w:val="26"/>
        </w:rPr>
        <w:t>,</w:t>
      </w:r>
      <w:r w:rsidR="00195096" w:rsidRPr="00195096">
        <w:t xml:space="preserve"> </w:t>
      </w:r>
      <w:r w:rsidR="00195096" w:rsidRPr="00195096">
        <w:rPr>
          <w:rFonts w:cs="Times New Roman"/>
          <w:sz w:val="26"/>
          <w:szCs w:val="26"/>
        </w:rPr>
        <w:t>состав налогоплательщиков н</w:t>
      </w:r>
      <w:r w:rsidR="00195096">
        <w:rPr>
          <w:rFonts w:cs="Times New Roman"/>
          <w:sz w:val="26"/>
          <w:szCs w:val="26"/>
        </w:rPr>
        <w:t>алога на добавленную стоимость;</w:t>
      </w:r>
      <w:r w:rsidR="00195096" w:rsidRPr="00195096">
        <w:rPr>
          <w:rFonts w:cs="Times New Roman"/>
          <w:sz w:val="26"/>
          <w:szCs w:val="26"/>
        </w:rPr>
        <w:t xml:space="preserve">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r w:rsidR="00195096">
        <w:rPr>
          <w:rFonts w:cs="Times New Roman"/>
          <w:sz w:val="26"/>
          <w:szCs w:val="26"/>
        </w:rPr>
        <w:t xml:space="preserve"> </w:t>
      </w:r>
      <w:r w:rsidR="00195096" w:rsidRPr="00195096">
        <w:rPr>
          <w:rFonts w:cs="Times New Roman"/>
          <w:sz w:val="26"/>
          <w:szCs w:val="26"/>
        </w:rPr>
        <w:t xml:space="preserve">особенности налогообложения при вывозе товаров с </w:t>
      </w:r>
      <w:r w:rsidR="00A95CC1">
        <w:rPr>
          <w:rFonts w:cs="Times New Roman"/>
          <w:sz w:val="26"/>
          <w:szCs w:val="26"/>
        </w:rPr>
        <w:t>территории Российской Федерации.</w:t>
      </w:r>
    </w:p>
    <w:p w:rsidR="007D5B2B" w:rsidRPr="007A71BC" w:rsidRDefault="00027871" w:rsidP="006F411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</w:t>
      </w:r>
      <w:r w:rsidR="006F411B" w:rsidRPr="007A71BC">
        <w:rPr>
          <w:rFonts w:cs="Times New Roman"/>
          <w:spacing w:val="-2"/>
          <w:sz w:val="26"/>
          <w:szCs w:val="26"/>
        </w:rPr>
        <w:t>4</w:t>
      </w:r>
      <w:r w:rsidRPr="007A71BC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7A71BC">
        <w:rPr>
          <w:rFonts w:cs="Times New Roman"/>
          <w:spacing w:val="-2"/>
          <w:sz w:val="26"/>
          <w:szCs w:val="26"/>
        </w:rPr>
        <w:t>:</w:t>
      </w:r>
      <w:r w:rsidR="00090C33" w:rsidRPr="007A71BC">
        <w:rPr>
          <w:rFonts w:cs="Times New Roman"/>
          <w:spacing w:val="-2"/>
          <w:sz w:val="26"/>
          <w:szCs w:val="26"/>
        </w:rPr>
        <w:t xml:space="preserve"> </w:t>
      </w:r>
      <w:r w:rsidR="00090C33" w:rsidRPr="007A71BC">
        <w:rPr>
          <w:rFonts w:cs="Times New Roman"/>
          <w:sz w:val="26"/>
          <w:szCs w:val="26"/>
        </w:rPr>
        <w:t>понятие норм</w:t>
      </w:r>
      <w:r w:rsidR="00770110" w:rsidRPr="007A71BC">
        <w:rPr>
          <w:rFonts w:cs="Times New Roman"/>
          <w:sz w:val="26"/>
          <w:szCs w:val="26"/>
        </w:rPr>
        <w:t>ы</w:t>
      </w:r>
      <w:r w:rsidR="00090C33" w:rsidRPr="007A71BC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7A71BC">
        <w:rPr>
          <w:rFonts w:cs="Times New Roman"/>
          <w:sz w:val="26"/>
          <w:szCs w:val="26"/>
        </w:rPr>
        <w:t>ов</w:t>
      </w:r>
      <w:r w:rsidR="00090C33" w:rsidRPr="007A71BC">
        <w:rPr>
          <w:rFonts w:cs="Times New Roman"/>
          <w:sz w:val="26"/>
          <w:szCs w:val="26"/>
        </w:rPr>
        <w:t>; порядок ведения дел в судах различн</w:t>
      </w:r>
      <w:r w:rsidR="00770110" w:rsidRPr="007A71BC">
        <w:rPr>
          <w:rFonts w:cs="Times New Roman"/>
          <w:sz w:val="26"/>
          <w:szCs w:val="26"/>
        </w:rPr>
        <w:t>ых</w:t>
      </w:r>
      <w:r w:rsidR="00090C33" w:rsidRPr="007A71BC">
        <w:rPr>
          <w:rFonts w:cs="Times New Roman"/>
          <w:sz w:val="26"/>
          <w:szCs w:val="26"/>
        </w:rPr>
        <w:t xml:space="preserve"> инстанци</w:t>
      </w:r>
      <w:r w:rsidR="00770110" w:rsidRPr="007A71BC">
        <w:rPr>
          <w:rFonts w:cs="Times New Roman"/>
          <w:sz w:val="26"/>
          <w:szCs w:val="26"/>
        </w:rPr>
        <w:t>й</w:t>
      </w:r>
      <w:r w:rsidR="00090C33" w:rsidRPr="007A71BC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="0031311B">
        <w:rPr>
          <w:rFonts w:cs="Times New Roman"/>
          <w:sz w:val="26"/>
          <w:szCs w:val="26"/>
        </w:rPr>
        <w:t>;</w:t>
      </w:r>
      <w:r w:rsidR="005F521B">
        <w:rPr>
          <w:rFonts w:cs="Times New Roman"/>
          <w:sz w:val="26"/>
          <w:szCs w:val="26"/>
        </w:rPr>
        <w:t xml:space="preserve"> </w:t>
      </w:r>
      <w:r w:rsidR="00090C33" w:rsidRPr="007A71BC">
        <w:rPr>
          <w:rFonts w:cs="Times New Roman"/>
          <w:sz w:val="26"/>
          <w:szCs w:val="26"/>
        </w:rPr>
        <w:t xml:space="preserve">система технической </w:t>
      </w:r>
      <w:r w:rsidR="005F521B">
        <w:rPr>
          <w:rFonts w:cs="Times New Roman"/>
          <w:sz w:val="26"/>
          <w:szCs w:val="26"/>
        </w:rPr>
        <w:t>и противопожарной безопасности.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5</w:t>
      </w:r>
      <w:r w:rsidRPr="007A71BC">
        <w:rPr>
          <w:rFonts w:cs="Times New Roman"/>
          <w:sz w:val="26"/>
          <w:szCs w:val="26"/>
        </w:rPr>
        <w:t>.</w:t>
      </w:r>
      <w:r w:rsidR="009A732F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Наличие базовых умений</w:t>
      </w:r>
      <w:r w:rsidR="00783E24" w:rsidRPr="007A71BC">
        <w:rPr>
          <w:rFonts w:cs="Times New Roman"/>
          <w:sz w:val="26"/>
          <w:szCs w:val="26"/>
        </w:rPr>
        <w:t xml:space="preserve">: </w:t>
      </w:r>
      <w:r w:rsidR="00B94E6F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5F521B">
        <w:rPr>
          <w:rFonts w:cs="Times New Roman"/>
          <w:sz w:val="26"/>
          <w:szCs w:val="26"/>
        </w:rPr>
        <w:t xml:space="preserve"> и исполнять</w:t>
      </w:r>
      <w:r w:rsidR="00B94E6F" w:rsidRPr="007A71BC">
        <w:rPr>
          <w:rFonts w:cs="Times New Roman"/>
          <w:sz w:val="26"/>
          <w:szCs w:val="26"/>
        </w:rPr>
        <w:t xml:space="preserve"> работу;</w:t>
      </w:r>
      <w:r w:rsidR="00770110" w:rsidRPr="007A71BC">
        <w:rPr>
          <w:rFonts w:cs="Times New Roman"/>
          <w:sz w:val="26"/>
          <w:szCs w:val="26"/>
        </w:rPr>
        <w:t xml:space="preserve"> коммуникативные умения.</w:t>
      </w:r>
    </w:p>
    <w:p w:rsidR="00057CCC" w:rsidRPr="007F1A57" w:rsidRDefault="002D4283" w:rsidP="00410BCF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7A71BC">
        <w:rPr>
          <w:rFonts w:cs="Times New Roman"/>
          <w:sz w:val="26"/>
          <w:szCs w:val="26"/>
        </w:rPr>
        <w:t xml:space="preserve"> </w:t>
      </w:r>
      <w:r w:rsidR="005F521B" w:rsidRPr="005F521B">
        <w:rPr>
          <w:rFonts w:cs="Times New Roman"/>
          <w:sz w:val="26"/>
          <w:szCs w:val="26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 w:rsidR="00410BCF">
        <w:rPr>
          <w:rFonts w:cs="Times New Roman"/>
          <w:sz w:val="26"/>
          <w:szCs w:val="26"/>
        </w:rPr>
        <w:t xml:space="preserve"> налогового законодательства ,</w:t>
      </w:r>
      <w:r w:rsidR="005F521B" w:rsidRPr="005F521B">
        <w:rPr>
          <w:rFonts w:cs="Times New Roman"/>
          <w:sz w:val="26"/>
          <w:szCs w:val="26"/>
        </w:rPr>
        <w:t xml:space="preserve">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</w:t>
      </w:r>
      <w:r w:rsidR="00410BCF">
        <w:rPr>
          <w:rFonts w:cs="Times New Roman"/>
          <w:sz w:val="26"/>
          <w:szCs w:val="26"/>
        </w:rPr>
        <w:t>рреспонденции и актов инспекции; проведение камеральной проверки</w:t>
      </w:r>
      <w:r w:rsidR="00057CCC" w:rsidRPr="007A71BC">
        <w:rPr>
          <w:rFonts w:cs="Times New Roman"/>
          <w:sz w:val="26"/>
          <w:szCs w:val="26"/>
        </w:rPr>
        <w:t xml:space="preserve"> и оформление ее результатов в соответствии с порядком и соблюдением сроков; работа с информационными ресурсами </w:t>
      </w:r>
      <w:r w:rsidR="00826519">
        <w:rPr>
          <w:rFonts w:cs="Times New Roman"/>
          <w:sz w:val="26"/>
          <w:szCs w:val="26"/>
        </w:rPr>
        <w:t>,</w:t>
      </w:r>
      <w:r w:rsidR="00826519" w:rsidRPr="00826519">
        <w:t xml:space="preserve"> </w:t>
      </w:r>
      <w:r w:rsidR="00826519">
        <w:t>н</w:t>
      </w:r>
      <w:r w:rsidR="00826519" w:rsidRPr="00826519">
        <w:rPr>
          <w:rFonts w:cs="Times New Roman"/>
          <w:sz w:val="26"/>
          <w:szCs w:val="26"/>
        </w:rPr>
        <w:t>авык анализа финансово-хозяйственной деятельности; навык выявления схем уклонения от налогообложения при анализе документов</w:t>
      </w:r>
    </w:p>
    <w:p w:rsidR="00057CCC" w:rsidRDefault="00AF09BA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Наличие функциональных умений:</w:t>
      </w:r>
      <w:r w:rsidR="00783E24" w:rsidRPr="007A71BC">
        <w:rPr>
          <w:rFonts w:cs="Times New Roman"/>
          <w:sz w:val="26"/>
          <w:szCs w:val="26"/>
        </w:rPr>
        <w:t xml:space="preserve"> </w:t>
      </w:r>
      <w:r w:rsidR="00B94E6F" w:rsidRPr="007A71BC">
        <w:rPr>
          <w:rFonts w:cs="Times New Roman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 w:rsidR="00153CC8">
        <w:rPr>
          <w:rFonts w:cs="Times New Roman"/>
          <w:sz w:val="26"/>
          <w:szCs w:val="26"/>
        </w:rPr>
        <w:t>проведение контрольных мероприятий по выявлению схем ухода от налогообложения, выявление выгодоприобретателей и пр.</w:t>
      </w:r>
    </w:p>
    <w:p w:rsidR="000C2DD8" w:rsidRPr="007A71BC" w:rsidRDefault="000C2DD8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</w:t>
      </w:r>
      <w:r w:rsidR="007B0EB1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</w:t>
      </w:r>
      <w:r w:rsidR="003B7A81" w:rsidRPr="007A71BC">
        <w:rPr>
          <w:rFonts w:cs="Times New Roman"/>
          <w:sz w:val="26"/>
          <w:szCs w:val="26"/>
        </w:rPr>
        <w:t>.</w:t>
      </w:r>
      <w:r w:rsidR="007B0EB1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Основные права и обязанности </w:t>
      </w:r>
      <w:r w:rsidR="00A23B35">
        <w:rPr>
          <w:rFonts w:cs="Times New Roman"/>
          <w:sz w:val="26"/>
          <w:szCs w:val="26"/>
        </w:rPr>
        <w:t>главного</w:t>
      </w:r>
      <w:r w:rsidR="00280B38">
        <w:rPr>
          <w:rFonts w:cs="Times New Roman"/>
          <w:sz w:val="26"/>
          <w:szCs w:val="26"/>
        </w:rPr>
        <w:t xml:space="preserve"> государственного</w:t>
      </w:r>
      <w:r w:rsidR="000C2DD8" w:rsidRPr="000C2DD8">
        <w:rPr>
          <w:rFonts w:cs="Times New Roman"/>
          <w:sz w:val="26"/>
          <w:szCs w:val="26"/>
        </w:rPr>
        <w:t xml:space="preserve"> </w:t>
      </w:r>
      <w:r w:rsidR="00280B38">
        <w:rPr>
          <w:rFonts w:cs="Times New Roman"/>
          <w:sz w:val="26"/>
          <w:szCs w:val="26"/>
        </w:rPr>
        <w:t>налогового инспектора</w:t>
      </w:r>
      <w:r w:rsidR="003B7A81" w:rsidRPr="007A71B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A71BC">
        <w:rPr>
          <w:rFonts w:cs="Times New Roman"/>
          <w:sz w:val="26"/>
          <w:szCs w:val="26"/>
        </w:rPr>
        <w:t xml:space="preserve">16, </w:t>
      </w:r>
      <w:r w:rsidR="003B7A81" w:rsidRPr="007A71BC">
        <w:rPr>
          <w:rFonts w:cs="Times New Roman"/>
          <w:sz w:val="26"/>
          <w:szCs w:val="26"/>
        </w:rPr>
        <w:t>17, 18</w:t>
      </w:r>
      <w:r w:rsidR="0051643B" w:rsidRPr="007A71BC">
        <w:rPr>
          <w:rFonts w:cs="Times New Roman"/>
          <w:sz w:val="26"/>
          <w:szCs w:val="26"/>
        </w:rPr>
        <w:t>, 19, 20, 20.1</w:t>
      </w:r>
      <w:r w:rsidR="003B7A81" w:rsidRPr="007A71BC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7A71BC">
        <w:rPr>
          <w:rFonts w:cs="Times New Roman"/>
          <w:sz w:val="26"/>
          <w:szCs w:val="26"/>
        </w:rPr>
        <w:t>.07.</w:t>
      </w:r>
      <w:r w:rsidR="003B7A81" w:rsidRPr="007A71BC">
        <w:rPr>
          <w:rFonts w:cs="Times New Roman"/>
          <w:sz w:val="26"/>
          <w:szCs w:val="26"/>
        </w:rPr>
        <w:t>2004 №</w:t>
      </w:r>
      <w:r w:rsidR="003314B0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>79-ФЗ</w:t>
      </w:r>
      <w:r w:rsidR="00D75100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8. </w:t>
      </w:r>
      <w:r w:rsidR="009D5A89" w:rsidRPr="007A71B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B38">
        <w:rPr>
          <w:rFonts w:cs="Times New Roman"/>
          <w:sz w:val="26"/>
          <w:szCs w:val="26"/>
        </w:rPr>
        <w:t>отдел камеральных проверок №1</w:t>
      </w:r>
      <w:r w:rsidR="00A95CC1">
        <w:rPr>
          <w:rFonts w:cs="Times New Roman"/>
          <w:sz w:val="26"/>
          <w:szCs w:val="26"/>
        </w:rPr>
        <w:t xml:space="preserve"> Межрайонной ИФНС России,</w:t>
      </w:r>
      <w:r w:rsidR="00A23B35">
        <w:rPr>
          <w:rFonts w:cs="Times New Roman"/>
          <w:sz w:val="26"/>
          <w:szCs w:val="26"/>
        </w:rPr>
        <w:t xml:space="preserve"> главный </w:t>
      </w:r>
      <w:r w:rsidR="00280B38" w:rsidRPr="00280B38">
        <w:rPr>
          <w:rFonts w:cs="Times New Roman"/>
          <w:sz w:val="26"/>
          <w:szCs w:val="26"/>
        </w:rPr>
        <w:t>гос</w:t>
      </w:r>
      <w:r w:rsidR="00280B38">
        <w:rPr>
          <w:rFonts w:cs="Times New Roman"/>
          <w:sz w:val="26"/>
          <w:szCs w:val="26"/>
        </w:rPr>
        <w:t xml:space="preserve">ударственный налоговый инспектор отдела </w:t>
      </w:r>
      <w:r w:rsidR="00280B38" w:rsidRPr="00280B38">
        <w:rPr>
          <w:rFonts w:cs="Times New Roman"/>
          <w:sz w:val="26"/>
          <w:szCs w:val="26"/>
        </w:rPr>
        <w:t>камеральных проверок №1</w:t>
      </w:r>
      <w:r w:rsidR="00280B38">
        <w:rPr>
          <w:rFonts w:cs="Times New Roman"/>
          <w:sz w:val="26"/>
          <w:szCs w:val="26"/>
        </w:rPr>
        <w:t xml:space="preserve"> обязан:</w:t>
      </w:r>
      <w:r w:rsidR="00280B38" w:rsidRPr="00280B38">
        <w:rPr>
          <w:rFonts w:cs="Times New Roman"/>
          <w:sz w:val="26"/>
          <w:szCs w:val="26"/>
        </w:rPr>
        <w:t xml:space="preserve">  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контролировать   соблюдение налогоплательщиками – юридическими лицами законодательства о налоге на добавленную стоимость, акцизах;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проводить камеральные налоговые проверки деклараций по налогу на добавленную стоимость в том числе с использованием информационного ресурса АСК НДС -2,  акцизами иных документов, служащих основанием для исчисления и уплаты налогов в  соответствии с Методическими рекомендациями по контролируемым налогам,   с учетом сопоставления показателей представленной отчетности и косвенной информации из внутренних и внешних источников ;</w:t>
      </w:r>
      <w:r w:rsidRPr="00A95CC1">
        <w:rPr>
          <w:rFonts w:cs="Times New Roman"/>
          <w:sz w:val="26"/>
          <w:szCs w:val="26"/>
        </w:rPr>
        <w:tab/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проводить камеральные налоговые проверки правомерности возмещения НДС, в том числе с использованием информационного ресурса АСК НДС -2, обоснованности применения налогоплательщиками налоговой ставки 0 процентов и налоговых вычетов по НДС;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осуществлять мероприятия налогового контроля в рамках проведения проверки обоснованности применения налогоплательщиком налоговой ставки 0 процентов и налоговых вычетов по НДС, анализ и систематизацию полученных результатов;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проводить  в ходе  камеральной налоговой проверки  уточненной налоговой декларации (расчета), представленной по истечении двух лет со дня, установленного для подачи налоговой декларации (расчета) за соответствующий отчетный (налоговый) период, в которой уменьшена сумма налога, подлежащая уплате в бюджетную систему Российской Федерации, по сравнению с ранее представленной налоговой декларацией (расчетом), мероприятия налогового контроля, а именно : истребование у налогоплательщика первичных и иных документов, подтверждающих изменение сведений в соответствующих показателях налоговой декларации (расчета), и аналитические регистры налогового учета, на основании которых сформированы указанные показатели до и после их изменений, формировать  доказательственную базу  и оформлять  результаты проведенных мероприятий ( п.8.3ст.88 НК РФ);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проводить в ходе камеральной налоговой проверки мероприятия налогового контроля - истребование в установленном порядке у налогоплательщиков, использующих налоговые льготы, документов, подтверждающих право налогоплательщиков на эти налоговые льготы (п.6ст.88 НК РФ), формировать доказательственную базу и оформлять результаты проведенных мероприятий;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осуществлять работу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выявлять и анализировать схемы уклонения от налогообложения, вырабатывать предложения по их предотвращению;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оформлять   результаты камеральных проверок деклараций и иных документов по контролируемым налогам;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актуализировать   списки налогоплательщиков, не представивших декларации в установленный срок;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 xml:space="preserve">обеспечить принятие мер к налогоплательщикам, не представившим налоговые </w:t>
      </w:r>
      <w:r w:rsidRPr="00A95CC1">
        <w:rPr>
          <w:rFonts w:cs="Times New Roman"/>
          <w:sz w:val="26"/>
          <w:szCs w:val="26"/>
        </w:rPr>
        <w:lastRenderedPageBreak/>
        <w:t xml:space="preserve">декларации в установленный срок, приостановление операций по счетам налогоплательщиков в случае непредставления или отказа в  представлении налоговых деклараций; 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обеспечить подготовку  решений о приостановлении  операций налогоплательщика по его счетам  в банке и переводов его электронных  денежных средств (решений об отмене данных решений ) в соответствии с п.п.2п.3 и 3.1 ст.76 Кодекса;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 xml:space="preserve">осуществлять подготовку проектов решений  о привлечении налогоплательщиков к налоговой ответственности; 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обеспечить  производство по делам о налоговых и административных правонарушениях;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соблюдать  процедурные и процессуальные нормы  при производстве дел о налоговых правонарушениях;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обеспечить  передачу правоохранительным органам материалов по фактам нарушений налогоплательщиками налогового законодательства, за которые предусмотрена уголовная ответственность;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представлять  инспекцию в судебных рассмотрениях по вопросам, относящимся к деятельности отдела;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обеспечить  полноту, достоверность  и своевременность формирования   информационного ресурса «Камеральные проверки»;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обеспечить полноту, достоверность и своевременность  ведения информационных ресурсов и контроль полноты  выгрузки информации в ФЦОД по контролируемым  налогам;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проводить внутренний контроль технологических процессов ФНС методом самоконтроля  по объектам внутреннего контроля, утвержденным приказом Межрайонной ИФНС России № 14 по Свердловской области по вопросам, входящим в компетенцию государственного налогового инспектора;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проводить анализ заявлений налогоплательщиков о возврате  в части полноты отражения начислений в КРСБ 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 xml:space="preserve">проводить   работу по поддержанию в актуальном  состоянии налоговых обязательств налогоплательщиков; 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консультировать налогоплательщиков  о действующем законодательстве по контролируемым налогам;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обеспечивать передачу  исходящих  документов по ТКС налогоплательщикам, участвующим в электронном обмене документами;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формировать  отчетность, закрепленную за отделом, по утвержденным формам,  выполнять  контрольные задания  вышестоящих органов;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осуществлять подготовку  ответов на письменные запросы налогоплательщиков по вопросам, входящим в компетенцию государственного налогового инспектора 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осуществлять подготовку информационных материалов для руководства по вопросам, находящимся в компетенции отдела.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принимать  участие в проведении экономической учебы в отделе;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осуществлять подготовку материалов для заседаний комиссии по</w:t>
      </w:r>
      <w:r w:rsidR="00C93AF4">
        <w:rPr>
          <w:rFonts w:cs="Times New Roman"/>
          <w:sz w:val="26"/>
          <w:szCs w:val="26"/>
        </w:rPr>
        <w:t xml:space="preserve"> НДС</w:t>
      </w:r>
      <w:r w:rsidRPr="00A95CC1">
        <w:rPr>
          <w:rFonts w:cs="Times New Roman"/>
          <w:sz w:val="26"/>
          <w:szCs w:val="26"/>
        </w:rPr>
        <w:t>, анализ ФХД, контроль исполнения решений Комиссии;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 xml:space="preserve"> принимать участие в проведении семинаров по вопросам, входящих в компетенцию отдела;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осуществлять ведение в установленном порядке делопроизводства, хранение и сдачу в архив документов отдела;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еженедельно  информировать  начальника отдела о проделанной работе;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уведомлять   представителя  нанимателя  об обращениях  в целях склонения должностного лица к совершению коррупционных правонарушений;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 xml:space="preserve">при исполнении  должностных обязанностей  уведомлять  представителя нанимателя  о личной заинтересованности, которая  может повлиять  на  объективное  исполнение  своих  </w:t>
      </w:r>
      <w:r w:rsidRPr="00A95CC1">
        <w:rPr>
          <w:rFonts w:cs="Times New Roman"/>
          <w:sz w:val="26"/>
          <w:szCs w:val="26"/>
        </w:rPr>
        <w:lastRenderedPageBreak/>
        <w:t>обязанностей  или  возможном  возникновении  конфликта интересов.</w:t>
      </w:r>
    </w:p>
    <w:p w:rsidR="00A95CC1" w:rsidRPr="00A95CC1" w:rsidRDefault="00A95CC1" w:rsidP="00A95CC1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по указанию начальника отдела исполнять  иные функции, предусмотренные положением об отделе камеральных проверок №1.</w:t>
      </w:r>
    </w:p>
    <w:p w:rsidR="00057CCC" w:rsidRPr="007A71BC" w:rsidRDefault="00057CCC" w:rsidP="00057CC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EB1988">
        <w:rPr>
          <w:rFonts w:cs="Times New Roman"/>
          <w:sz w:val="26"/>
          <w:szCs w:val="26"/>
        </w:rPr>
        <w:t xml:space="preserve">Межрайонной ИФНС России №14 </w:t>
      </w:r>
      <w:r w:rsidRPr="007A71BC">
        <w:rPr>
          <w:rFonts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57CCC" w:rsidRPr="007A71BC" w:rsidRDefault="00057CCC" w:rsidP="00057CC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7A71BC" w:rsidRDefault="00057CCC" w:rsidP="00057CC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7A71BC" w:rsidRDefault="00057CCC" w:rsidP="00057CC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Default="00057CCC" w:rsidP="00057CC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 w:rsidR="00EB1988">
        <w:rPr>
          <w:rFonts w:cs="Times New Roman"/>
          <w:sz w:val="26"/>
          <w:szCs w:val="26"/>
        </w:rPr>
        <w:t>ыми актами Российской Федерации.</w:t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131725">
        <w:rPr>
          <w:rFonts w:cs="Times New Roman"/>
          <w:sz w:val="26"/>
          <w:szCs w:val="26"/>
        </w:rPr>
        <w:t xml:space="preserve"> главный 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EB198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45E47" w:rsidRPr="007A71BC">
        <w:rPr>
          <w:rFonts w:cs="Times New Roman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право: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 перечислением ) ими налогов;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 , ЭОД , всех имеющихся информационных ресурсов, от предприятий  о потреблении водных ресурсов , от других организаций  о потреблении иных материальных  ресурсов ; информации от правоохранительных  и других контролирующих органов , организаций МПС России, Минтранса России, ГИБДД МВД России информация о пользователях  природными ресурсами, других данных: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информация о принятых обеспечительных мерах (приостановление операций по счетам);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 информация о счетах, операциях на счетах проверяемых налогоплательщиков и их контрагентов;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учетные данные о физических лицах – учредителях и руководителях проверяемых организаций;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сведения о выданных удостоверениях личности физических лиц – учредителей и руководителей проверяемых организаций;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миграция и место жительства физических лиц, которых необходимо вызвать для допроса, т.к. многие свидетели проживают в других районах области или страны;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является ли контрагент фирмой-однодневкой;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предоставляет ли отчетность организация-контрагент;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 предоставляет ли нулевую отчетность контрагент;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lastRenderedPageBreak/>
        <w:t>сведения о выявленных в результате контрольных мероприятий налоговых органов схемах уклонения от налогообложения;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применяли ли проверяемые налогоплательщики или их контрагенты эти схемы;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 открыто ли исполнительное производство в отношении проверяемого налогоплательщика, его контрагентов, должностных лиц проверяемых организаций;</w:t>
      </w:r>
      <w:r w:rsidRPr="00EB1988">
        <w:rPr>
          <w:rFonts w:cs="Times New Roman"/>
          <w:sz w:val="26"/>
          <w:szCs w:val="26"/>
        </w:rPr>
        <w:tab/>
        <w:t xml:space="preserve"> </w:t>
      </w:r>
      <w:r w:rsidRPr="00EB1988">
        <w:rPr>
          <w:rFonts w:cs="Times New Roman"/>
          <w:sz w:val="26"/>
          <w:szCs w:val="26"/>
        </w:rPr>
        <w:tab/>
        <w:t>находится ли под арестом имущество проверяемого налогоплательщика, его контрагентов, должностных лиц проверяемых организаций;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просмотр сведений о допросах физических лиц, являющихся учредителями, руководителями, управляющими проверяемого налогоплательщика и его контрагентов;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содержание допросов интересующих лиц;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факт истребования документов у проверяемого налогоплательщика и у его контрагентов;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просмотр образов документов, истребованных ранее другими инспекциям; </w:t>
      </w:r>
      <w:r w:rsidRPr="00EB1988">
        <w:rPr>
          <w:rFonts w:cs="Times New Roman"/>
          <w:sz w:val="26"/>
          <w:szCs w:val="26"/>
        </w:rPr>
        <w:tab/>
        <w:t>информация о численности работников контрагентов проверяемого налогоплательщика для оценки возможности выполнения,  заявленных работ и услуг;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наличие лицензий у контрагентов проверяемого налогоплательщика  для определения правомерности осуществления деятельности; 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имеющаяся собственность юридических и физических лиц – учредителей и руководителей проверяемых организаций;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сведения о регистрации собственности (движимого и недвижимого имущества);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сведения о наличии (отсутствии) задолженностей;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сведения о наличии (отсутствии) судимостей и (или) фактов уголовного преследования;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выявление фактов отказа учредителей и соучредителей от участия в проверяемой организации и организациях-контрагентах;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данные о физических лицах – учредителях и руководителях проверяемых организаций;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данные о юридических лицах – учредителях и руководителях проверяемых организаций;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 данные о имеющейся собственности  физических лиц – учредителей и руководителей проверяемых организаций;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данные о взаимозависимых и взаимосвязанных лицах;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информация о совершенных сделках между взаимозависимыми лицами;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выявление налогоплательщиков, участников  сделок (группы сделок) между взаимозависимыми лицами;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обеспечение возможности сопоставления условий сделок между взаимозависимыми лицами;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налоговые риски организаций;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ограничение действий физических и(или) юридических лиц, являющихся учредителями, руководителями, управляющими проверяемой организацией для оценки правомерности совершения сделок;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орган, вынесший решение об ограничении;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дисквалификация физических и(или) юридических лиц, являющихся учредителями, руководителями, управляющими проверяемой организацией для оценки правомерности совершения сделки;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информация о платежеспособности контрагентов проверяемых организаций и индивидуальных предпринимателей;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 информация об уплате налогов и задолженности по уплате налогов и сборов контрагентами проверяемых организаций и индивидуальных предпринимателей;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информация о совершении сделок по экспорту или импорту товаров и услуг;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стоимость предоставленных товаров и услуг;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кол-во и даты поставок;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lastRenderedPageBreak/>
        <w:t xml:space="preserve"> декларирование товара;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номера счетов, открытых на имя налогоплательщика;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наименования банков, в которых открыты эти счета;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состояние счетов налогоплательщика;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номера счетов, открытых на имя налогоплательщика;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наименования банков, в которых открыты эти счета;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состояние счетов налогоплательщика;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место работы учредителей, руководителей проверяемых организаций и их контрагентов, источники их доходов;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 сведения о доходах сотрудников проверяемой организации и контрагентов;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 адрес местонахождения, состояние ЮЛ и его изменения;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 сведения о филиалах и представительствах;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 доля участия учредителей организации для определения взаимозависимости и т.д.</w:t>
      </w:r>
    </w:p>
    <w:p w:rsidR="00EB1988" w:rsidRDefault="00EB1988" w:rsidP="00EB1988">
      <w:pPr>
        <w:widowControl w:val="0"/>
        <w:rPr>
          <w:rFonts w:cs="Times New Roman"/>
          <w:sz w:val="26"/>
          <w:szCs w:val="26"/>
        </w:rPr>
      </w:pP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EB1988" w:rsidRPr="007A71BC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работать с документами, имеющими гриф «Для служебного пользования  </w:t>
      </w:r>
    </w:p>
    <w:p w:rsidR="00E45E47" w:rsidRPr="007A71BC" w:rsidRDefault="00E45E47" w:rsidP="00E45E47">
      <w:pPr>
        <w:pStyle w:val="af"/>
        <w:ind w:firstLine="709"/>
        <w:rPr>
          <w:sz w:val="26"/>
          <w:szCs w:val="26"/>
        </w:rPr>
      </w:pPr>
      <w:r w:rsidRPr="007A71BC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7A71BC">
        <w:rPr>
          <w:sz w:val="26"/>
          <w:szCs w:val="26"/>
        </w:rPr>
        <w:t xml:space="preserve">с </w:t>
      </w:r>
      <w:r w:rsidRPr="007A71BC">
        <w:rPr>
          <w:sz w:val="26"/>
          <w:szCs w:val="26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7A71BC" w:rsidRDefault="00E45E47" w:rsidP="00E45E47">
      <w:pPr>
        <w:pStyle w:val="af"/>
        <w:ind w:firstLine="709"/>
        <w:rPr>
          <w:sz w:val="26"/>
          <w:szCs w:val="26"/>
        </w:rPr>
      </w:pPr>
      <w:r w:rsidRPr="007A71BC">
        <w:rPr>
          <w:sz w:val="26"/>
          <w:szCs w:val="26"/>
        </w:rPr>
        <w:t>на защиту своих персональных данных;</w:t>
      </w:r>
    </w:p>
    <w:p w:rsidR="00E45E47" w:rsidRPr="007A71BC" w:rsidRDefault="00E45E47" w:rsidP="00E45E47">
      <w:pPr>
        <w:pStyle w:val="af"/>
        <w:ind w:firstLine="709"/>
        <w:rPr>
          <w:sz w:val="26"/>
          <w:szCs w:val="26"/>
        </w:rPr>
      </w:pPr>
      <w:r w:rsidRPr="007A71BC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E45E47" w:rsidRPr="007A71BC" w:rsidRDefault="00E45E47" w:rsidP="00E45E47">
      <w:pPr>
        <w:pStyle w:val="af"/>
        <w:ind w:firstLine="709"/>
        <w:rPr>
          <w:sz w:val="26"/>
          <w:szCs w:val="26"/>
        </w:rPr>
      </w:pPr>
      <w:r w:rsidRPr="007A71BC">
        <w:rPr>
          <w:sz w:val="26"/>
          <w:szCs w:val="26"/>
        </w:rPr>
        <w:t xml:space="preserve">на удаленный доступ к федеральным информационным ресурсам, сопровождаемым </w:t>
      </w:r>
      <w:r w:rsidR="00B955D5" w:rsidRPr="007A71BC">
        <w:rPr>
          <w:sz w:val="26"/>
          <w:szCs w:val="26"/>
        </w:rPr>
        <w:t>ФКУ «Налог-Сервис» ФНС России</w:t>
      </w:r>
      <w:r w:rsidRPr="007A71BC">
        <w:rPr>
          <w:sz w:val="26"/>
          <w:szCs w:val="26"/>
        </w:rPr>
        <w:t xml:space="preserve">, а также на удаленный доступ к базам данных </w:t>
      </w:r>
      <w:r w:rsidR="00EB1988">
        <w:rPr>
          <w:sz w:val="26"/>
          <w:szCs w:val="26"/>
        </w:rPr>
        <w:t xml:space="preserve">местного уровня </w:t>
      </w:r>
      <w:r w:rsidRPr="007A71BC">
        <w:rPr>
          <w:sz w:val="26"/>
          <w:szCs w:val="26"/>
        </w:rPr>
        <w:t>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486071" w:rsidRDefault="00FE70C4" w:rsidP="0048607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131725">
        <w:rPr>
          <w:rFonts w:cs="Times New Roman"/>
          <w:sz w:val="26"/>
          <w:szCs w:val="26"/>
        </w:rPr>
        <w:t>Главный г</w:t>
      </w:r>
      <w:r w:rsidR="00486071" w:rsidRPr="00486071">
        <w:rPr>
          <w:rFonts w:cs="Times New Roman"/>
          <w:sz w:val="26"/>
          <w:szCs w:val="26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</w:t>
      </w:r>
      <w:r w:rsidR="0048374D">
        <w:rPr>
          <w:rFonts w:cs="Times New Roman"/>
          <w:sz w:val="26"/>
          <w:szCs w:val="26"/>
        </w:rPr>
        <w:t>№1</w:t>
      </w:r>
      <w:r w:rsidR="00486071" w:rsidRPr="00486071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86071" w:rsidRPr="00486071" w:rsidRDefault="00FB1E9E" w:rsidP="0048607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C93AF4">
        <w:rPr>
          <w:rFonts w:cs="Times New Roman"/>
          <w:sz w:val="26"/>
          <w:szCs w:val="26"/>
        </w:rPr>
        <w:t>Гл</w:t>
      </w:r>
      <w:r w:rsidR="00131725">
        <w:rPr>
          <w:rFonts w:cs="Times New Roman"/>
          <w:sz w:val="26"/>
          <w:szCs w:val="26"/>
        </w:rPr>
        <w:t>авный г</w:t>
      </w:r>
      <w:r w:rsidR="00486071" w:rsidRPr="00486071">
        <w:rPr>
          <w:rFonts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7A71BC" w:rsidRDefault="00E45E47" w:rsidP="00486071">
      <w:pPr>
        <w:widowControl w:val="0"/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486071" w:rsidRPr="00486071">
        <w:rPr>
          <w:rFonts w:cs="Times New Roman"/>
          <w:bCs/>
          <w:sz w:val="26"/>
          <w:szCs w:val="26"/>
        </w:rPr>
        <w:t xml:space="preserve"> </w:t>
      </w:r>
      <w:r w:rsidR="00131725">
        <w:rPr>
          <w:rFonts w:cs="Times New Roman"/>
          <w:bCs/>
          <w:sz w:val="26"/>
          <w:szCs w:val="26"/>
        </w:rPr>
        <w:t xml:space="preserve">главный </w:t>
      </w:r>
      <w:r w:rsidR="00486071" w:rsidRPr="00486071"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EC67A4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86071">
        <w:rPr>
          <w:rFonts w:cs="Times New Roman"/>
          <w:sz w:val="26"/>
          <w:szCs w:val="26"/>
        </w:rPr>
        <w:t xml:space="preserve"> отдел камеральных проверок №1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 w:rsidR="0048374D">
        <w:rPr>
          <w:rFonts w:cs="Times New Roman"/>
          <w:sz w:val="26"/>
          <w:szCs w:val="26"/>
        </w:rPr>
        <w:t>,</w:t>
      </w:r>
      <w:r w:rsidRPr="007A71BC">
        <w:rPr>
          <w:rFonts w:cs="Times New Roman"/>
          <w:sz w:val="26"/>
          <w:szCs w:val="26"/>
        </w:rPr>
        <w:t xml:space="preserve"> в порядке подчиненности</w:t>
      </w:r>
      <w:r w:rsidR="0048374D">
        <w:rPr>
          <w:rFonts w:cs="Times New Roman"/>
          <w:sz w:val="26"/>
          <w:szCs w:val="26"/>
        </w:rPr>
        <w:t>,</w:t>
      </w:r>
      <w:r w:rsidRPr="007A71BC">
        <w:rPr>
          <w:rFonts w:cs="Times New Roman"/>
          <w:sz w:val="26"/>
          <w:szCs w:val="26"/>
        </w:rPr>
        <w:t xml:space="preserve"> руководителей, за исключением незаконных;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7A71BC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45E47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31725">
        <w:rPr>
          <w:rFonts w:cs="Times New Roman"/>
          <w:b/>
          <w:sz w:val="26"/>
          <w:szCs w:val="26"/>
        </w:rPr>
        <w:t xml:space="preserve">главный </w:t>
      </w:r>
      <w:r w:rsidR="00681EA9" w:rsidRPr="00681EA9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7A71BC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</w:t>
      </w:r>
      <w:r w:rsidR="003B7A81"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81EA9" w:rsidRPr="00681EA9" w:rsidRDefault="008971B7" w:rsidP="00681EA9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</w:t>
      </w:r>
      <w:r w:rsidR="00681EA9" w:rsidRPr="00681EA9">
        <w:rPr>
          <w:rFonts w:eastAsia="Calibri" w:cs="Times New Roman"/>
          <w:sz w:val="26"/>
          <w:szCs w:val="26"/>
        </w:rPr>
        <w:t>При исполнени</w:t>
      </w:r>
      <w:r w:rsidR="003A5E5E">
        <w:rPr>
          <w:rFonts w:eastAsia="Calibri" w:cs="Times New Roman"/>
          <w:sz w:val="26"/>
          <w:szCs w:val="26"/>
        </w:rPr>
        <w:t xml:space="preserve">и служебных обязанностей </w:t>
      </w:r>
      <w:r w:rsidR="00131725">
        <w:rPr>
          <w:rFonts w:eastAsia="Calibri" w:cs="Times New Roman"/>
          <w:sz w:val="26"/>
          <w:szCs w:val="26"/>
        </w:rPr>
        <w:t xml:space="preserve">главный </w:t>
      </w:r>
      <w:r w:rsidR="00681EA9" w:rsidRPr="00681EA9">
        <w:rPr>
          <w:rFonts w:eastAsia="Calibri" w:cs="Times New Roman"/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вопросам: </w:t>
      </w:r>
    </w:p>
    <w:p w:rsidR="00681EA9" w:rsidRPr="00681EA9" w:rsidRDefault="00681EA9" w:rsidP="00681EA9">
      <w:pPr>
        <w:rPr>
          <w:rFonts w:eastAsia="Calibri" w:cs="Times New Roman"/>
          <w:sz w:val="26"/>
          <w:szCs w:val="26"/>
        </w:rPr>
      </w:pPr>
      <w:r w:rsidRPr="00681EA9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681EA9" w:rsidRDefault="00681EA9" w:rsidP="00681EA9">
      <w:pPr>
        <w:rPr>
          <w:rFonts w:eastAsia="Calibri" w:cs="Times New Roman"/>
          <w:sz w:val="26"/>
          <w:szCs w:val="26"/>
        </w:rPr>
      </w:pPr>
      <w:r w:rsidRPr="00681EA9">
        <w:rPr>
          <w:rFonts w:eastAsia="Calibri" w:cs="Times New Roman"/>
          <w:sz w:val="26"/>
          <w:szCs w:val="26"/>
        </w:rPr>
        <w:t>реализации законодательства Российской Ф</w:t>
      </w:r>
      <w:r>
        <w:rPr>
          <w:rFonts w:eastAsia="Calibri" w:cs="Times New Roman"/>
          <w:sz w:val="26"/>
          <w:szCs w:val="26"/>
        </w:rPr>
        <w:t>едерации, поручений УФНС России,</w:t>
      </w:r>
      <w:r w:rsidRPr="00681EA9">
        <w:t xml:space="preserve"> </w:t>
      </w:r>
      <w:r>
        <w:rPr>
          <w:rFonts w:eastAsia="Calibri" w:cs="Times New Roman"/>
          <w:sz w:val="26"/>
          <w:szCs w:val="26"/>
        </w:rPr>
        <w:t>Положения</w:t>
      </w:r>
      <w:r w:rsidRPr="00681EA9">
        <w:rPr>
          <w:rFonts w:eastAsia="Calibri" w:cs="Times New Roman"/>
          <w:sz w:val="26"/>
          <w:szCs w:val="26"/>
        </w:rPr>
        <w:t xml:space="preserve"> о Межрайонн</w:t>
      </w:r>
      <w:r>
        <w:rPr>
          <w:rFonts w:eastAsia="Calibri" w:cs="Times New Roman"/>
          <w:sz w:val="26"/>
          <w:szCs w:val="26"/>
        </w:rPr>
        <w:t>ой ИФНС России № 14, Положения</w:t>
      </w:r>
      <w:r w:rsidRPr="00681EA9">
        <w:rPr>
          <w:rFonts w:eastAsia="Calibri" w:cs="Times New Roman"/>
          <w:sz w:val="26"/>
          <w:szCs w:val="26"/>
        </w:rPr>
        <w:t xml:space="preserve"> об отделе камеральных проверок №1  </w:t>
      </w:r>
    </w:p>
    <w:p w:rsidR="008971B7" w:rsidRPr="007A71BC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8971B7" w:rsidRPr="007A71BC" w:rsidRDefault="008971B7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C93AF4">
        <w:rPr>
          <w:rFonts w:eastAsia="Calibri" w:cs="Times New Roman"/>
          <w:sz w:val="26"/>
          <w:szCs w:val="26"/>
        </w:rPr>
        <w:t xml:space="preserve">главный </w:t>
      </w:r>
      <w:r w:rsidR="00681EA9" w:rsidRPr="00681EA9"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7A71BC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7A71BC" w:rsidRDefault="008971B7" w:rsidP="008971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8971B7" w:rsidRPr="007A71BC" w:rsidRDefault="008971B7" w:rsidP="008971B7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131725">
        <w:rPr>
          <w:rFonts w:cs="Times New Roman"/>
          <w:b/>
          <w:sz w:val="26"/>
          <w:szCs w:val="26"/>
        </w:rPr>
        <w:t xml:space="preserve">главный </w:t>
      </w:r>
      <w:r w:rsidR="00744721" w:rsidRPr="00744721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Default="003A5E5E" w:rsidP="00744721">
      <w:r>
        <w:rPr>
          <w:rFonts w:cs="Times New Roman"/>
          <w:sz w:val="26"/>
          <w:szCs w:val="26"/>
        </w:rPr>
        <w:t>14.Г</w:t>
      </w:r>
      <w:r w:rsidR="00131725">
        <w:rPr>
          <w:rFonts w:cs="Times New Roman"/>
          <w:sz w:val="26"/>
          <w:szCs w:val="26"/>
        </w:rPr>
        <w:t>лавный г</w:t>
      </w:r>
      <w:r w:rsidR="00744721" w:rsidRPr="00744721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971B7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744721">
        <w:t xml:space="preserve"> </w:t>
      </w:r>
    </w:p>
    <w:p w:rsidR="00744721" w:rsidRPr="00744721" w:rsidRDefault="00744721" w:rsidP="00744721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исполнения законодательства Российской Федерации  о налогах и сборах,</w:t>
      </w:r>
    </w:p>
    <w:p w:rsidR="008971B7" w:rsidRPr="007A71BC" w:rsidRDefault="00744721" w:rsidP="00744721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иных документов.</w:t>
      </w:r>
    </w:p>
    <w:p w:rsidR="00744721" w:rsidRPr="00744721" w:rsidRDefault="008971B7" w:rsidP="0074472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497B12" w:rsidRPr="007A71BC">
        <w:rPr>
          <w:rFonts w:cs="Times New Roman"/>
          <w:sz w:val="26"/>
          <w:szCs w:val="26"/>
        </w:rPr>
        <w:t xml:space="preserve">5. </w:t>
      </w:r>
      <w:r w:rsidR="003A5E5E">
        <w:rPr>
          <w:rFonts w:cs="Times New Roman"/>
          <w:sz w:val="26"/>
          <w:szCs w:val="26"/>
        </w:rPr>
        <w:t>Г</w:t>
      </w:r>
      <w:r w:rsidR="00131725">
        <w:rPr>
          <w:rFonts w:cs="Times New Roman"/>
          <w:sz w:val="26"/>
          <w:szCs w:val="26"/>
        </w:rPr>
        <w:t>лавный г</w:t>
      </w:r>
      <w:r w:rsidR="00744721" w:rsidRPr="00744721">
        <w:rPr>
          <w:rFonts w:cs="Times New Roman"/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4721" w:rsidRPr="00744721" w:rsidRDefault="00744721" w:rsidP="00744721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971B7" w:rsidRPr="007A71BC" w:rsidRDefault="008971B7" w:rsidP="00744721">
      <w:pPr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7A71BC">
        <w:rPr>
          <w:rFonts w:cs="Times New Roman"/>
          <w:b/>
          <w:sz w:val="26"/>
          <w:szCs w:val="26"/>
        </w:rPr>
        <w:br/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744721" w:rsidRDefault="003B7A81" w:rsidP="00744721">
      <w:pPr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744721" w:rsidRPr="0074472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31725">
        <w:rPr>
          <w:rFonts w:cs="Times New Roman"/>
          <w:bCs/>
          <w:sz w:val="26"/>
          <w:szCs w:val="26"/>
        </w:rPr>
        <w:t>главный</w:t>
      </w:r>
      <w:r w:rsidR="00744721" w:rsidRPr="00744721">
        <w:rPr>
          <w:rFonts w:cs="Times New Roman"/>
          <w:bCs/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7A71BC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131725">
        <w:rPr>
          <w:rFonts w:cs="Times New Roman"/>
          <w:sz w:val="26"/>
          <w:szCs w:val="26"/>
        </w:rPr>
        <w:t xml:space="preserve">главного </w:t>
      </w:r>
      <w:bookmarkStart w:id="0" w:name="_GoBack"/>
      <w:bookmarkEnd w:id="0"/>
      <w:r w:rsidR="00744721">
        <w:rPr>
          <w:rFonts w:cs="Times New Roman"/>
          <w:sz w:val="26"/>
          <w:szCs w:val="26"/>
        </w:rPr>
        <w:t>государственного  налогового</w:t>
      </w:r>
      <w:r w:rsidR="00744721" w:rsidRPr="00744721">
        <w:rPr>
          <w:rFonts w:cs="Times New Roman"/>
          <w:sz w:val="26"/>
          <w:szCs w:val="26"/>
        </w:rPr>
        <w:t xml:space="preserve"> инспектор</w:t>
      </w:r>
      <w:r w:rsidR="00744721">
        <w:rPr>
          <w:rFonts w:cs="Times New Roman"/>
          <w:sz w:val="26"/>
          <w:szCs w:val="26"/>
        </w:rPr>
        <w:t>а</w:t>
      </w:r>
      <w:r w:rsidR="00744721" w:rsidRPr="007447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744721">
        <w:rPr>
          <w:rFonts w:cs="Times New Roman"/>
          <w:sz w:val="26"/>
          <w:szCs w:val="26"/>
        </w:rPr>
        <w:t xml:space="preserve"> инспекции, Управления ,  </w:t>
      </w:r>
      <w:r w:rsidRPr="007A71BC">
        <w:rPr>
          <w:rFonts w:cs="Times New Roman"/>
          <w:sz w:val="26"/>
          <w:szCs w:val="26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A71BC">
        <w:rPr>
          <w:rFonts w:cs="Times New Roman"/>
          <w:sz w:val="26"/>
          <w:szCs w:val="26"/>
        </w:rPr>
        <w:t>.08.</w:t>
      </w:r>
      <w:r w:rsidRPr="007A71BC">
        <w:rPr>
          <w:rFonts w:cs="Times New Roman"/>
          <w:sz w:val="26"/>
          <w:szCs w:val="26"/>
        </w:rPr>
        <w:t>2002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33, ст. 3196; 2009,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29, ст. 3658)</w:t>
      </w:r>
      <w:r w:rsidRPr="007A71BC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7A71BC">
        <w:rPr>
          <w:rFonts w:cs="Times New Roman"/>
          <w:sz w:val="26"/>
          <w:szCs w:val="26"/>
        </w:rPr>
        <w:t>.07.</w:t>
      </w:r>
      <w:r w:rsidRPr="007A71BC">
        <w:rPr>
          <w:rFonts w:cs="Times New Roman"/>
          <w:sz w:val="26"/>
          <w:szCs w:val="26"/>
        </w:rPr>
        <w:t>2004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7A71BC">
        <w:rPr>
          <w:sz w:val="26"/>
          <w:szCs w:val="26"/>
        </w:rPr>
        <w:br/>
        <w:t>№ ММВ-7-4/260@,</w:t>
      </w:r>
      <w:r w:rsidR="007A71BC"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80D3F" w:rsidRDefault="003B7A81" w:rsidP="00E80D3F"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E80D3F" w:rsidRPr="00E80D3F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</w:t>
      </w:r>
      <w:r w:rsidR="003A5E5E">
        <w:rPr>
          <w:rFonts w:eastAsia="Calibri" w:cs="Times New Roman"/>
          <w:sz w:val="26"/>
          <w:szCs w:val="26"/>
        </w:rPr>
        <w:t xml:space="preserve">кциональной компетенции </w:t>
      </w:r>
      <w:r w:rsidR="00131725">
        <w:rPr>
          <w:rFonts w:eastAsia="Calibri" w:cs="Times New Roman"/>
          <w:sz w:val="26"/>
          <w:szCs w:val="26"/>
        </w:rPr>
        <w:t>главный</w:t>
      </w:r>
      <w:r w:rsidR="00E80D3F" w:rsidRPr="00E80D3F">
        <w:rPr>
          <w:rFonts w:eastAsia="Calibri" w:cs="Times New Roman"/>
          <w:sz w:val="26"/>
          <w:szCs w:val="26"/>
        </w:rPr>
        <w:t xml:space="preserve"> государственный налоговый инспектор отдела камеральных проверок №1 выполняет информационное и другое обеспечение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7A71BC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E80D3F">
        <w:rPr>
          <w:rFonts w:cs="Times New Roman"/>
          <w:sz w:val="26"/>
          <w:szCs w:val="26"/>
        </w:rPr>
        <w:t>- создание условий для реализации прав граждан, организаций и учреждений на обжалование решение (в том числе нормативных актов), действий или бездействия налоговых органов и их должностных лиц;</w:t>
      </w:r>
    </w:p>
    <w:p w:rsidR="008971B7" w:rsidRPr="007A71BC" w:rsidRDefault="00B955D5" w:rsidP="00315FE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иных услуг</w:t>
      </w:r>
      <w:r w:rsidR="008971B7" w:rsidRPr="007A71BC">
        <w:rPr>
          <w:rFonts w:eastAsia="Calibri" w:cs="Times New Roman"/>
          <w:sz w:val="26"/>
          <w:szCs w:val="26"/>
        </w:rPr>
        <w:t>.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 xml:space="preserve">. Эффективность </w:t>
      </w:r>
      <w:r w:rsidR="00F03193" w:rsidRPr="004D3338">
        <w:rPr>
          <w:rFonts w:cs="Times New Roman"/>
          <w:sz w:val="26"/>
          <w:szCs w:val="26"/>
        </w:rPr>
        <w:t xml:space="preserve">и результативность </w:t>
      </w:r>
      <w:r w:rsidRPr="004D3338">
        <w:rPr>
          <w:rFonts w:cs="Times New Roman"/>
          <w:sz w:val="26"/>
          <w:szCs w:val="26"/>
        </w:rPr>
        <w:t>профессиональной служебной деятельности</w:t>
      </w:r>
      <w:r w:rsidR="00743C84">
        <w:rPr>
          <w:rFonts w:cs="Times New Roman"/>
          <w:sz w:val="26"/>
          <w:szCs w:val="26"/>
        </w:rPr>
        <w:t xml:space="preserve"> </w:t>
      </w:r>
      <w:r w:rsidR="00131725">
        <w:rPr>
          <w:rFonts w:cs="Times New Roman"/>
          <w:sz w:val="26"/>
          <w:szCs w:val="26"/>
        </w:rPr>
        <w:t xml:space="preserve">главного </w:t>
      </w:r>
      <w:r w:rsidR="00743C8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Pr="004D3338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4D3338" w:rsidTr="00EC0630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131725" w:rsidRDefault="008971B7" w:rsidP="00FE328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FA497F" w:rsidRPr="004D3338" w:rsidTr="00EC0630">
        <w:tc>
          <w:tcPr>
            <w:tcW w:w="4928" w:type="dxa"/>
            <w:shd w:val="clear" w:color="auto" w:fill="auto"/>
          </w:tcPr>
          <w:p w:rsidR="00FA497F" w:rsidRPr="00684265" w:rsidRDefault="00FA497F" w:rsidP="00FA497F">
            <w:pPr>
              <w:ind w:firstLine="0"/>
            </w:pPr>
            <w:r w:rsidRPr="00684265">
              <w:t>Начальник отдела камеральных проверок №1</w:t>
            </w:r>
            <w:r w:rsidR="009F3FE0">
              <w:t xml:space="preserve">                                                                                                   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FA497F" w:rsidRPr="00684265" w:rsidRDefault="00FA497F" w:rsidP="00700626"/>
        </w:tc>
        <w:tc>
          <w:tcPr>
            <w:tcW w:w="363" w:type="dxa"/>
            <w:shd w:val="clear" w:color="auto" w:fill="auto"/>
          </w:tcPr>
          <w:p w:rsidR="00FA497F" w:rsidRPr="00684265" w:rsidRDefault="00FA497F" w:rsidP="00700626"/>
        </w:tc>
        <w:tc>
          <w:tcPr>
            <w:tcW w:w="3088" w:type="dxa"/>
            <w:shd w:val="clear" w:color="auto" w:fill="auto"/>
          </w:tcPr>
          <w:p w:rsidR="00FA497F" w:rsidRDefault="00FA497F" w:rsidP="00700626"/>
          <w:p w:rsidR="009F3FE0" w:rsidRPr="00684265" w:rsidRDefault="00EC0630" w:rsidP="009F3FE0">
            <w:pPr>
              <w:ind w:firstLine="0"/>
            </w:pPr>
            <w:r>
              <w:t>А.М. Каримов</w:t>
            </w:r>
          </w:p>
        </w:tc>
      </w:tr>
      <w:tr w:rsidR="009F3FE0" w:rsidRPr="004D3338" w:rsidTr="00A46358">
        <w:tc>
          <w:tcPr>
            <w:tcW w:w="4928" w:type="dxa"/>
            <w:shd w:val="clear" w:color="auto" w:fill="auto"/>
          </w:tcPr>
          <w:p w:rsidR="009F3FE0" w:rsidRDefault="009F3FE0" w:rsidP="00FA497F">
            <w:pPr>
              <w:ind w:firstLine="0"/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9F3FE0" w:rsidRPr="00684265" w:rsidRDefault="009F3FE0" w:rsidP="00700626"/>
        </w:tc>
        <w:tc>
          <w:tcPr>
            <w:tcW w:w="363" w:type="dxa"/>
            <w:shd w:val="clear" w:color="auto" w:fill="auto"/>
          </w:tcPr>
          <w:p w:rsidR="009F3FE0" w:rsidRPr="00684265" w:rsidRDefault="009F3FE0" w:rsidP="00700626"/>
        </w:tc>
        <w:tc>
          <w:tcPr>
            <w:tcW w:w="3088" w:type="dxa"/>
            <w:shd w:val="clear" w:color="auto" w:fill="auto"/>
          </w:tcPr>
          <w:p w:rsidR="009F3FE0" w:rsidRPr="00684265" w:rsidRDefault="009F3FE0" w:rsidP="009F3FE0">
            <w:pPr>
              <w:ind w:firstLine="0"/>
            </w:pPr>
          </w:p>
        </w:tc>
      </w:tr>
    </w:tbl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064C7C">
      <w:headerReference w:type="default" r:id="rId13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C17" w:rsidRDefault="00EF3C17" w:rsidP="003B7A81">
      <w:r>
        <w:separator/>
      </w:r>
    </w:p>
  </w:endnote>
  <w:endnote w:type="continuationSeparator" w:id="0">
    <w:p w:rsidR="00EF3C17" w:rsidRDefault="00EF3C1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C17" w:rsidRDefault="00EF3C17" w:rsidP="003B7A81">
      <w:r>
        <w:separator/>
      </w:r>
    </w:p>
  </w:footnote>
  <w:footnote w:type="continuationSeparator" w:id="0">
    <w:p w:rsidR="00EF3C17" w:rsidRDefault="00EF3C1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D3494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57F3"/>
    <w:rsid w:val="00057CCC"/>
    <w:rsid w:val="00064C7C"/>
    <w:rsid w:val="00090C33"/>
    <w:rsid w:val="000916AA"/>
    <w:rsid w:val="00092644"/>
    <w:rsid w:val="00092B71"/>
    <w:rsid w:val="000B0869"/>
    <w:rsid w:val="000B5048"/>
    <w:rsid w:val="000B7C1A"/>
    <w:rsid w:val="000C04B0"/>
    <w:rsid w:val="000C2DD8"/>
    <w:rsid w:val="000C2E02"/>
    <w:rsid w:val="000C6E28"/>
    <w:rsid w:val="000C7D67"/>
    <w:rsid w:val="000D08EA"/>
    <w:rsid w:val="001170B1"/>
    <w:rsid w:val="00121DFA"/>
    <w:rsid w:val="00126814"/>
    <w:rsid w:val="00131725"/>
    <w:rsid w:val="00141E3E"/>
    <w:rsid w:val="00153CC8"/>
    <w:rsid w:val="001559CE"/>
    <w:rsid w:val="00165B7A"/>
    <w:rsid w:val="001665C3"/>
    <w:rsid w:val="00175938"/>
    <w:rsid w:val="00195096"/>
    <w:rsid w:val="001A0913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80B38"/>
    <w:rsid w:val="00295029"/>
    <w:rsid w:val="002A7D55"/>
    <w:rsid w:val="002B3231"/>
    <w:rsid w:val="002B7A62"/>
    <w:rsid w:val="002D1878"/>
    <w:rsid w:val="002D4283"/>
    <w:rsid w:val="002F5B24"/>
    <w:rsid w:val="00307907"/>
    <w:rsid w:val="0031311B"/>
    <w:rsid w:val="00313753"/>
    <w:rsid w:val="00315FED"/>
    <w:rsid w:val="003219ED"/>
    <w:rsid w:val="00324962"/>
    <w:rsid w:val="0032790E"/>
    <w:rsid w:val="003314B0"/>
    <w:rsid w:val="00340885"/>
    <w:rsid w:val="00397C11"/>
    <w:rsid w:val="003A05C8"/>
    <w:rsid w:val="003A43AB"/>
    <w:rsid w:val="003A4F59"/>
    <w:rsid w:val="003A5E5E"/>
    <w:rsid w:val="003B30B0"/>
    <w:rsid w:val="003B7A81"/>
    <w:rsid w:val="003C4B94"/>
    <w:rsid w:val="003D3494"/>
    <w:rsid w:val="003E0416"/>
    <w:rsid w:val="003E4303"/>
    <w:rsid w:val="00404AE7"/>
    <w:rsid w:val="0041019D"/>
    <w:rsid w:val="00410BCF"/>
    <w:rsid w:val="0044318B"/>
    <w:rsid w:val="00452018"/>
    <w:rsid w:val="00453750"/>
    <w:rsid w:val="00454EA9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4C0D"/>
    <w:rsid w:val="004F5964"/>
    <w:rsid w:val="0051643B"/>
    <w:rsid w:val="00526FFE"/>
    <w:rsid w:val="0053153E"/>
    <w:rsid w:val="00532AAD"/>
    <w:rsid w:val="00536AA0"/>
    <w:rsid w:val="00537E24"/>
    <w:rsid w:val="00564CC3"/>
    <w:rsid w:val="005745D3"/>
    <w:rsid w:val="00574780"/>
    <w:rsid w:val="0058504A"/>
    <w:rsid w:val="00585805"/>
    <w:rsid w:val="00592CFC"/>
    <w:rsid w:val="0059423D"/>
    <w:rsid w:val="005C0179"/>
    <w:rsid w:val="005D1E6A"/>
    <w:rsid w:val="005D7ABC"/>
    <w:rsid w:val="005F521B"/>
    <w:rsid w:val="00630988"/>
    <w:rsid w:val="0064298C"/>
    <w:rsid w:val="006618E5"/>
    <w:rsid w:val="00671440"/>
    <w:rsid w:val="00674287"/>
    <w:rsid w:val="00681090"/>
    <w:rsid w:val="00681EA9"/>
    <w:rsid w:val="00683559"/>
    <w:rsid w:val="00686C23"/>
    <w:rsid w:val="006A44FB"/>
    <w:rsid w:val="006A5528"/>
    <w:rsid w:val="006C079F"/>
    <w:rsid w:val="006D1DF5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423E7"/>
    <w:rsid w:val="00743C84"/>
    <w:rsid w:val="00744721"/>
    <w:rsid w:val="00757903"/>
    <w:rsid w:val="00762EAF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6D69"/>
    <w:rsid w:val="007D402F"/>
    <w:rsid w:val="007D4ADF"/>
    <w:rsid w:val="007D5B2B"/>
    <w:rsid w:val="007E3D90"/>
    <w:rsid w:val="007E7A49"/>
    <w:rsid w:val="007F1A57"/>
    <w:rsid w:val="007F339E"/>
    <w:rsid w:val="007F3D35"/>
    <w:rsid w:val="00802DE2"/>
    <w:rsid w:val="00804AB6"/>
    <w:rsid w:val="00806B0C"/>
    <w:rsid w:val="00812BFB"/>
    <w:rsid w:val="0081666B"/>
    <w:rsid w:val="00822936"/>
    <w:rsid w:val="00826519"/>
    <w:rsid w:val="00852855"/>
    <w:rsid w:val="00877280"/>
    <w:rsid w:val="00882463"/>
    <w:rsid w:val="008971B7"/>
    <w:rsid w:val="008A5C76"/>
    <w:rsid w:val="008A5EB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5A89"/>
    <w:rsid w:val="009F0BC2"/>
    <w:rsid w:val="009F3087"/>
    <w:rsid w:val="009F3FE0"/>
    <w:rsid w:val="00A044DB"/>
    <w:rsid w:val="00A068D7"/>
    <w:rsid w:val="00A2339B"/>
    <w:rsid w:val="00A23B35"/>
    <w:rsid w:val="00A356E4"/>
    <w:rsid w:val="00A4459C"/>
    <w:rsid w:val="00A524EE"/>
    <w:rsid w:val="00A537B6"/>
    <w:rsid w:val="00A610B5"/>
    <w:rsid w:val="00A76C47"/>
    <w:rsid w:val="00A83B0E"/>
    <w:rsid w:val="00A95CC1"/>
    <w:rsid w:val="00A97A49"/>
    <w:rsid w:val="00AB1ACA"/>
    <w:rsid w:val="00AC5F96"/>
    <w:rsid w:val="00AD0BC2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67EC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73A81"/>
    <w:rsid w:val="00C73C62"/>
    <w:rsid w:val="00C80643"/>
    <w:rsid w:val="00C93AF4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0236"/>
    <w:rsid w:val="00CF025E"/>
    <w:rsid w:val="00CF7ACC"/>
    <w:rsid w:val="00D00C06"/>
    <w:rsid w:val="00D01736"/>
    <w:rsid w:val="00D05E5C"/>
    <w:rsid w:val="00D1572F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E43255"/>
    <w:rsid w:val="00E45E47"/>
    <w:rsid w:val="00E5383C"/>
    <w:rsid w:val="00E57B5A"/>
    <w:rsid w:val="00E6275C"/>
    <w:rsid w:val="00E64D77"/>
    <w:rsid w:val="00E67578"/>
    <w:rsid w:val="00E711C3"/>
    <w:rsid w:val="00E77328"/>
    <w:rsid w:val="00E80A08"/>
    <w:rsid w:val="00E80D3F"/>
    <w:rsid w:val="00E95328"/>
    <w:rsid w:val="00E96882"/>
    <w:rsid w:val="00EA487F"/>
    <w:rsid w:val="00EA60E2"/>
    <w:rsid w:val="00EA6655"/>
    <w:rsid w:val="00EB1988"/>
    <w:rsid w:val="00EC0630"/>
    <w:rsid w:val="00EC1200"/>
    <w:rsid w:val="00EC3748"/>
    <w:rsid w:val="00EC67A4"/>
    <w:rsid w:val="00ED286B"/>
    <w:rsid w:val="00EE10F8"/>
    <w:rsid w:val="00EE1F6C"/>
    <w:rsid w:val="00EE25F8"/>
    <w:rsid w:val="00EF3C17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63D38"/>
    <w:rsid w:val="00F72CE0"/>
    <w:rsid w:val="00F9087E"/>
    <w:rsid w:val="00F975FE"/>
    <w:rsid w:val="00FA16F5"/>
    <w:rsid w:val="00FA497F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9A7474B-5D18-4342-AC6B-0BD1C7E4F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2E4E8-76BA-463C-A509-0A922CC52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4986</Words>
  <Characters>28426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2018-03-02T07:17:00Z</cp:lastPrinted>
  <dcterms:created xsi:type="dcterms:W3CDTF">2021-12-02T04:40:00Z</dcterms:created>
  <dcterms:modified xsi:type="dcterms:W3CDTF">2021-12-02T04:40:00Z</dcterms:modified>
</cp:coreProperties>
</file>